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E7015" w14:textId="491E9CB7" w:rsidR="007A6C93" w:rsidRPr="00943F74" w:rsidRDefault="0093326C" w:rsidP="003E3A3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CC2E5" w:themeFill="accent1" w:themeFillTint="99"/>
        <w:spacing w:after="0" w:line="276" w:lineRule="auto"/>
        <w:jc w:val="both"/>
        <w:rPr>
          <w:rFonts w:ascii="Calibri" w:eastAsia="Times New Roman" w:hAnsi="Calibri" w:cs="Calibri"/>
          <w:b/>
          <w:bCs/>
          <w:color w:val="000000" w:themeColor="text1"/>
          <w:sz w:val="44"/>
          <w:szCs w:val="44"/>
          <w:u w:val="single"/>
          <w:lang w:val="el-GR" w:eastAsia="el-GR"/>
        </w:rPr>
      </w:pPr>
      <w:r w:rsidRPr="007A6C93">
        <w:rPr>
          <w:rFonts w:ascii="Calibri" w:eastAsia="Times New Roman" w:hAnsi="Calibri" w:cs="Calibri"/>
          <w:color w:val="00B050"/>
          <w:sz w:val="36"/>
          <w:szCs w:val="36"/>
          <w:lang w:val="el-GR" w:eastAsia="el-GR"/>
        </w:rPr>
        <w:t xml:space="preserve">                     </w:t>
      </w:r>
      <w:r w:rsidR="007A6C93" w:rsidRPr="00943F74">
        <w:rPr>
          <w:rFonts w:ascii="Calibri" w:eastAsia="Times New Roman" w:hAnsi="Calibri" w:cs="Calibri"/>
          <w:b/>
          <w:bCs/>
          <w:color w:val="000000" w:themeColor="text1"/>
          <w:sz w:val="44"/>
          <w:szCs w:val="44"/>
          <w:u w:val="single"/>
          <w:lang w:val="el-GR" w:eastAsia="el-GR"/>
        </w:rPr>
        <w:t>ΠΙΝΑΚΑΣ ΣΥΜΜΟΡΦΩΣΗΣ</w:t>
      </w:r>
    </w:p>
    <w:p w14:paraId="0B9981A1" w14:textId="394EAF8B" w:rsidR="0093326C" w:rsidRPr="0093326C" w:rsidRDefault="0093326C" w:rsidP="0093326C">
      <w:pPr>
        <w:spacing w:after="0" w:line="276" w:lineRule="auto"/>
        <w:jc w:val="both"/>
        <w:rPr>
          <w:rFonts w:ascii="Calibri" w:eastAsia="Times New Roman" w:hAnsi="Calibri" w:cs="Calibri"/>
          <w:b/>
          <w:bCs/>
          <w:color w:val="00B050"/>
          <w:sz w:val="32"/>
          <w:szCs w:val="32"/>
          <w:u w:val="single"/>
          <w:lang w:val="el-GR" w:eastAsia="el-GR"/>
        </w:rPr>
      </w:pPr>
    </w:p>
    <w:p w14:paraId="1B6BBF24" w14:textId="77777777" w:rsidR="0093326C" w:rsidRDefault="0093326C" w:rsidP="0093326C">
      <w:pPr>
        <w:spacing w:after="0" w:line="276" w:lineRule="auto"/>
        <w:jc w:val="both"/>
        <w:rPr>
          <w:rFonts w:ascii="Calibri" w:eastAsia="Times New Roman" w:hAnsi="Calibri" w:cs="Calibri"/>
          <w:color w:val="00B050"/>
          <w:lang w:val="el-GR" w:eastAsia="el-GR"/>
        </w:rPr>
      </w:pPr>
    </w:p>
    <w:p w14:paraId="36FA5013" w14:textId="77777777" w:rsidR="0093326C" w:rsidRDefault="0093326C" w:rsidP="0093326C">
      <w:pPr>
        <w:spacing w:after="0" w:line="276" w:lineRule="auto"/>
        <w:jc w:val="both"/>
        <w:rPr>
          <w:rFonts w:ascii="Calibri" w:eastAsia="Times New Roman" w:hAnsi="Calibri" w:cs="Calibri"/>
          <w:color w:val="00B050"/>
          <w:lang w:val="el-GR" w:eastAsia="el-GR"/>
        </w:rPr>
      </w:pPr>
    </w:p>
    <w:p w14:paraId="6B4F2B4A" w14:textId="77777777" w:rsidR="0093326C" w:rsidRDefault="0093326C" w:rsidP="0093326C">
      <w:pPr>
        <w:spacing w:after="0" w:line="276" w:lineRule="auto"/>
        <w:jc w:val="both"/>
        <w:rPr>
          <w:rFonts w:ascii="Calibri" w:eastAsia="Times New Roman" w:hAnsi="Calibri" w:cs="Calibri"/>
          <w:color w:val="00B050"/>
          <w:lang w:val="el-GR" w:eastAsia="el-GR"/>
        </w:rPr>
      </w:pPr>
    </w:p>
    <w:p w14:paraId="72B65B8E" w14:textId="77777777" w:rsidR="003E3A37" w:rsidRDefault="0093326C" w:rsidP="0093326C">
      <w:pPr>
        <w:spacing w:after="0" w:line="276" w:lineRule="auto"/>
        <w:jc w:val="both"/>
        <w:rPr>
          <w:rFonts w:ascii="Calibri" w:eastAsia="Times New Roman" w:hAnsi="Calibri" w:cs="Calibri"/>
          <w:color w:val="000000" w:themeColor="text1"/>
          <w:lang w:val="el-GR" w:eastAsia="el-GR"/>
        </w:rPr>
      </w:pPr>
      <w:r w:rsidRPr="00E405B8">
        <w:rPr>
          <w:rFonts w:ascii="Calibri" w:eastAsia="Times New Roman" w:hAnsi="Calibri" w:cs="Calibri"/>
          <w:color w:val="000000" w:themeColor="text1"/>
          <w:lang w:val="el-GR" w:eastAsia="el-GR"/>
        </w:rPr>
        <w:t xml:space="preserve">Ο Προσφέρων υποχρεούται, </w:t>
      </w:r>
      <w:r w:rsidRPr="00E405B8">
        <w:rPr>
          <w:rFonts w:ascii="Calibri" w:eastAsia="Times New Roman" w:hAnsi="Calibri" w:cs="Calibri"/>
          <w:b/>
          <w:bCs/>
          <w:color w:val="000000" w:themeColor="text1"/>
          <w:u w:val="single"/>
          <w:lang w:val="el-GR" w:eastAsia="el-GR"/>
        </w:rPr>
        <w:t>επί ποινή απόρριψης</w:t>
      </w:r>
      <w:r w:rsidRPr="00E405B8">
        <w:rPr>
          <w:rFonts w:ascii="Calibri" w:eastAsia="Times New Roman" w:hAnsi="Calibri" w:cs="Calibri"/>
          <w:b/>
          <w:bCs/>
          <w:color w:val="000000" w:themeColor="text1"/>
          <w:lang w:val="el-GR" w:eastAsia="el-GR"/>
        </w:rPr>
        <w:t>,</w:t>
      </w:r>
      <w:r w:rsidRPr="00E405B8">
        <w:rPr>
          <w:rFonts w:ascii="Calibri" w:eastAsia="Times New Roman" w:hAnsi="Calibri" w:cs="Calibri"/>
          <w:color w:val="000000" w:themeColor="text1"/>
          <w:lang w:val="el-GR" w:eastAsia="el-GR"/>
        </w:rPr>
        <w:t xml:space="preserve"> στον φάκελο «Τεχνική Προσφορά» να υποβάλει </w:t>
      </w:r>
      <w:r w:rsidRPr="00E405B8">
        <w:rPr>
          <w:rFonts w:ascii="Calibri" w:eastAsia="Times New Roman" w:hAnsi="Calibri" w:cs="Calibri"/>
          <w:color w:val="000000" w:themeColor="text1"/>
          <w:lang w:val="el-GR" w:eastAsia="zh-CN"/>
        </w:rPr>
        <w:t xml:space="preserve">υπογεγραμμένο </w:t>
      </w:r>
      <w:r w:rsidRPr="00E405B8">
        <w:rPr>
          <w:rFonts w:ascii="Calibri" w:eastAsia="Calibri" w:hAnsi="Calibri" w:cs="Calibri"/>
          <w:color w:val="000000" w:themeColor="text1"/>
          <w:lang w:val="el-GR"/>
        </w:rPr>
        <w:t>Φύλλο Συμμόρφωσης</w:t>
      </w:r>
      <w:r w:rsidRPr="00E405B8">
        <w:rPr>
          <w:rFonts w:ascii="Calibri" w:eastAsia="Times New Roman" w:hAnsi="Calibri" w:cs="Calibri"/>
          <w:color w:val="000000" w:themeColor="text1"/>
          <w:lang w:val="el-GR" w:eastAsia="el-GR"/>
        </w:rPr>
        <w:t>. Αυτό είναι φύλλο συσχέτισης της προσφοράς με τις απαιτήσεις των τεχνικών προδιαγραφών του παρόντος Διαγωνισμού. Στο φύλλο αυτό θα αναφέρονται οι συμφωνίες ή αποκλίσεις του προσφέροντος με τις τεχνικές προδιαγραφές που απαιτούνται από την Αναθέτουσα Αρχή για την  προμήθεια των συγκεκριμένων ειδών ,ήτοι</w:t>
      </w:r>
    </w:p>
    <w:p w14:paraId="5DE88802" w14:textId="59BF00BA" w:rsidR="0093326C" w:rsidRPr="00E405B8" w:rsidRDefault="0093326C" w:rsidP="0093326C">
      <w:pPr>
        <w:spacing w:after="0" w:line="276" w:lineRule="auto"/>
        <w:jc w:val="both"/>
        <w:rPr>
          <w:rFonts w:ascii="Calibri" w:eastAsia="Times New Roman" w:hAnsi="Calibri" w:cs="Calibri"/>
          <w:color w:val="000000" w:themeColor="text1"/>
          <w:lang w:val="el-GR" w:eastAsia="el-GR"/>
        </w:rPr>
      </w:pPr>
      <w:r w:rsidRPr="00E405B8">
        <w:rPr>
          <w:rFonts w:ascii="Tahoma" w:eastAsia="Tahoma" w:hAnsi="Tahoma" w:cs="Tahoma"/>
          <w:b/>
          <w:bCs/>
          <w:color w:val="000000" w:themeColor="text1"/>
          <w:sz w:val="18"/>
          <w:szCs w:val="18"/>
          <w:lang w:val="el-GR" w:eastAsia="el-GR"/>
        </w:rPr>
        <w:t xml:space="preserve"> </w:t>
      </w:r>
      <w:r w:rsidR="00E707C5" w:rsidRPr="00E707C5">
        <w:rPr>
          <w:rFonts w:ascii="Calibri" w:eastAsia="Times New Roman" w:hAnsi="Calibri" w:cs="Calibri"/>
          <w:b/>
          <w:bCs/>
          <w:iCs/>
          <w:color w:val="000000" w:themeColor="text1"/>
          <w:lang w:val="el-GR" w:eastAsia="el-GR"/>
        </w:rPr>
        <w:t xml:space="preserve">γραφικής ύλης </w:t>
      </w:r>
      <w:r w:rsidR="00E707C5" w:rsidRPr="00E707C5">
        <w:rPr>
          <w:rFonts w:ascii="Calibri" w:eastAsia="Times New Roman" w:hAnsi="Calibri" w:cs="Calibri"/>
          <w:b/>
          <w:bCs/>
          <w:iCs/>
          <w:color w:val="000000" w:themeColor="text1"/>
          <w:lang w:eastAsia="el-GR"/>
        </w:rPr>
        <w:t>CPV</w:t>
      </w:r>
      <w:r w:rsidR="00E707C5" w:rsidRPr="00E707C5">
        <w:rPr>
          <w:rFonts w:ascii="Calibri" w:eastAsia="Times New Roman" w:hAnsi="Calibri" w:cs="Calibri"/>
          <w:b/>
          <w:bCs/>
          <w:iCs/>
          <w:color w:val="000000" w:themeColor="text1"/>
          <w:lang w:val="el-GR" w:eastAsia="el-GR"/>
        </w:rPr>
        <w:t xml:space="preserve"> 30192700-8  και φωτοτυπικού χαρτιού </w:t>
      </w:r>
      <w:r w:rsidR="00E707C5" w:rsidRPr="00E707C5">
        <w:rPr>
          <w:rFonts w:ascii="Calibri" w:eastAsia="Times New Roman" w:hAnsi="Calibri" w:cs="Calibri"/>
          <w:b/>
          <w:bCs/>
          <w:iCs/>
          <w:color w:val="000000" w:themeColor="text1"/>
          <w:lang w:eastAsia="el-GR"/>
        </w:rPr>
        <w:t>CPV</w:t>
      </w:r>
      <w:r w:rsidR="00E707C5" w:rsidRPr="00E707C5">
        <w:rPr>
          <w:rFonts w:ascii="Calibri" w:eastAsia="Times New Roman" w:hAnsi="Calibri" w:cs="Calibri"/>
          <w:b/>
          <w:bCs/>
          <w:iCs/>
          <w:color w:val="000000" w:themeColor="text1"/>
          <w:lang w:val="el-GR" w:eastAsia="el-GR"/>
        </w:rPr>
        <w:t xml:space="preserve"> 30197643-5,</w:t>
      </w:r>
    </w:p>
    <w:p w14:paraId="3CB6AD10" w14:textId="77777777" w:rsidR="0093326C" w:rsidRPr="00E405B8" w:rsidRDefault="0093326C" w:rsidP="0093326C">
      <w:pPr>
        <w:autoSpaceDE w:val="0"/>
        <w:autoSpaceDN w:val="0"/>
        <w:adjustRightInd w:val="0"/>
        <w:spacing w:after="0" w:line="276" w:lineRule="auto"/>
        <w:jc w:val="both"/>
        <w:rPr>
          <w:rFonts w:ascii="Calibri" w:eastAsia="Times New Roman" w:hAnsi="Calibri" w:cs="Calibri"/>
          <w:color w:val="000000" w:themeColor="text1"/>
          <w:lang w:val="el-GR" w:eastAsia="el-GR"/>
        </w:rPr>
      </w:pPr>
      <w:r w:rsidRPr="00E405B8">
        <w:rPr>
          <w:rFonts w:ascii="Calibri" w:eastAsia="Times New Roman" w:hAnsi="Calibri" w:cs="Calibri"/>
          <w:color w:val="000000" w:themeColor="text1"/>
          <w:lang w:val="el-GR" w:eastAsia="el-GR"/>
        </w:rPr>
        <w:t xml:space="preserve">Το Φύλλο Συμμόρφωσης πρέπει να υποβληθεί συμπληρωμένο σύμφωνα με τις παρακάτω επεξηγήσεις και οδηγίες τις οποίες ο υποψήφιος είναι υποχρεωμένος να ακολουθήσει: </w:t>
      </w:r>
    </w:p>
    <w:p w14:paraId="471A0DB6" w14:textId="77777777" w:rsidR="0093326C" w:rsidRPr="00E405B8" w:rsidRDefault="0093326C" w:rsidP="0093326C">
      <w:pPr>
        <w:autoSpaceDE w:val="0"/>
        <w:autoSpaceDN w:val="0"/>
        <w:adjustRightInd w:val="0"/>
        <w:spacing w:after="0" w:line="276" w:lineRule="auto"/>
        <w:jc w:val="both"/>
        <w:rPr>
          <w:rFonts w:ascii="Calibri" w:eastAsia="Times New Roman" w:hAnsi="Calibri" w:cs="Calibri"/>
          <w:color w:val="000000" w:themeColor="text1"/>
          <w:lang w:val="el-GR" w:eastAsia="el-GR"/>
        </w:rPr>
      </w:pPr>
    </w:p>
    <w:p w14:paraId="4D8CE339" w14:textId="77777777" w:rsidR="0093326C" w:rsidRPr="00E405B8" w:rsidRDefault="0093326C" w:rsidP="0093326C">
      <w:pPr>
        <w:numPr>
          <w:ilvl w:val="0"/>
          <w:numId w:val="1"/>
        </w:numPr>
        <w:suppressAutoHyphens/>
        <w:autoSpaceDE w:val="0"/>
        <w:autoSpaceDN w:val="0"/>
        <w:adjustRightInd w:val="0"/>
        <w:spacing w:after="120" w:line="276" w:lineRule="auto"/>
        <w:contextualSpacing/>
        <w:jc w:val="both"/>
        <w:rPr>
          <w:rFonts w:ascii="Calibri" w:eastAsia="Times New Roman" w:hAnsi="Calibri" w:cs="Calibri"/>
          <w:color w:val="000000" w:themeColor="text1"/>
          <w:lang w:val="el-GR" w:eastAsia="el-GR"/>
        </w:rPr>
      </w:pPr>
      <w:r w:rsidRPr="00E405B8">
        <w:rPr>
          <w:rFonts w:ascii="Calibri" w:eastAsia="Times New Roman" w:hAnsi="Calibri" w:cs="Calibri"/>
          <w:color w:val="000000" w:themeColor="text1"/>
          <w:lang w:val="el-GR" w:eastAsia="el-GR"/>
        </w:rPr>
        <w:t xml:space="preserve">Στη Στήλη </w:t>
      </w:r>
      <w:r w:rsidRPr="00E405B8">
        <w:rPr>
          <w:rFonts w:ascii="Calibri" w:eastAsia="Times New Roman" w:hAnsi="Calibri" w:cs="Calibri"/>
          <w:b/>
          <w:color w:val="000000" w:themeColor="text1"/>
          <w:lang w:val="el-GR" w:eastAsia="el-GR"/>
        </w:rPr>
        <w:t>«</w:t>
      </w:r>
      <w:r w:rsidRPr="00E405B8">
        <w:rPr>
          <w:rFonts w:ascii="Calibri" w:eastAsia="Calibri" w:hAnsi="Calibri" w:cs="Calibri"/>
          <w:b/>
          <w:color w:val="000000" w:themeColor="text1"/>
          <w:lang w:val="el-GR"/>
        </w:rPr>
        <w:t>Παράγραφοι Τεχνικών Προδιαγραφών</w:t>
      </w:r>
      <w:r w:rsidRPr="00E405B8">
        <w:rPr>
          <w:rFonts w:ascii="Calibri" w:eastAsia="Times New Roman" w:hAnsi="Calibri" w:cs="Calibri"/>
          <w:b/>
          <w:color w:val="000000" w:themeColor="text1"/>
          <w:lang w:val="el-GR" w:eastAsia="el-GR"/>
        </w:rPr>
        <w:t>»</w:t>
      </w:r>
      <w:r w:rsidRPr="00E405B8">
        <w:rPr>
          <w:rFonts w:ascii="Calibri" w:eastAsia="Times New Roman" w:hAnsi="Calibri" w:cs="Calibri"/>
          <w:color w:val="000000" w:themeColor="text1"/>
          <w:lang w:val="el-GR" w:eastAsia="el-GR"/>
        </w:rPr>
        <w:t>, περιγράφονται αναλυτικά από την Αναθέτουσα Αρχή οι αντίστοιχοι τεχνικοί όροι/υποχρεώσεις για τα οποία θα πρέπει να δοθούν αντίστοιχες απαντήσεις.</w:t>
      </w:r>
    </w:p>
    <w:p w14:paraId="30F5CEF6" w14:textId="77777777" w:rsidR="0093326C" w:rsidRPr="00E405B8" w:rsidRDefault="0093326C" w:rsidP="0093326C">
      <w:pPr>
        <w:autoSpaceDE w:val="0"/>
        <w:autoSpaceDN w:val="0"/>
        <w:adjustRightInd w:val="0"/>
        <w:spacing w:after="0" w:line="276" w:lineRule="auto"/>
        <w:ind w:left="720"/>
        <w:contextualSpacing/>
        <w:jc w:val="both"/>
        <w:rPr>
          <w:rFonts w:ascii="Calibri" w:eastAsia="Times New Roman" w:hAnsi="Calibri" w:cs="Calibri"/>
          <w:color w:val="000000" w:themeColor="text1"/>
          <w:lang w:val="el-GR" w:eastAsia="el-GR"/>
        </w:rPr>
      </w:pPr>
    </w:p>
    <w:p w14:paraId="61117142" w14:textId="77777777" w:rsidR="0093326C" w:rsidRPr="00E405B8" w:rsidRDefault="0093326C" w:rsidP="0093326C">
      <w:pPr>
        <w:numPr>
          <w:ilvl w:val="0"/>
          <w:numId w:val="1"/>
        </w:numPr>
        <w:suppressAutoHyphens/>
        <w:autoSpaceDE w:val="0"/>
        <w:autoSpaceDN w:val="0"/>
        <w:adjustRightInd w:val="0"/>
        <w:spacing w:after="120" w:line="276" w:lineRule="auto"/>
        <w:contextualSpacing/>
        <w:jc w:val="both"/>
        <w:rPr>
          <w:rFonts w:ascii="Calibri" w:eastAsia="Times New Roman" w:hAnsi="Calibri" w:cs="Calibri"/>
          <w:color w:val="000000" w:themeColor="text1"/>
          <w:lang w:val="el-GR" w:eastAsia="el-GR"/>
        </w:rPr>
      </w:pPr>
      <w:r w:rsidRPr="00E405B8">
        <w:rPr>
          <w:rFonts w:ascii="Calibri" w:eastAsia="Times New Roman" w:hAnsi="Calibri" w:cs="Calibri"/>
          <w:color w:val="000000" w:themeColor="text1"/>
          <w:lang w:val="el-GR"/>
        </w:rPr>
        <w:t xml:space="preserve">Σε όποια παράγραφο της Στήλης </w:t>
      </w:r>
      <w:r w:rsidRPr="00E405B8">
        <w:rPr>
          <w:rFonts w:ascii="Calibri" w:eastAsia="Times New Roman" w:hAnsi="Calibri" w:cs="Calibri"/>
          <w:b/>
          <w:color w:val="000000" w:themeColor="text1"/>
          <w:lang w:val="el-GR"/>
        </w:rPr>
        <w:t>«Υποχρεωτική Απαίτηση»</w:t>
      </w:r>
      <w:r w:rsidRPr="00E405B8">
        <w:rPr>
          <w:rFonts w:ascii="Calibri" w:eastAsia="Times New Roman" w:hAnsi="Calibri" w:cs="Calibri"/>
          <w:color w:val="000000" w:themeColor="text1"/>
          <w:lang w:val="el-GR"/>
        </w:rPr>
        <w:t xml:space="preserve"> έχει συμπληρωθεί από την Αναθέτουσα Αρχή η λέξη «ΝΑΙ» σημαίνει ότι η αντίστοιχη προδιαγραφή είναι υποχρεωτική για τον προσφέροντα.</w:t>
      </w:r>
    </w:p>
    <w:p w14:paraId="7532CC29" w14:textId="77777777" w:rsidR="0093326C" w:rsidRPr="00E405B8" w:rsidRDefault="0093326C" w:rsidP="0093326C">
      <w:pPr>
        <w:autoSpaceDE w:val="0"/>
        <w:autoSpaceDN w:val="0"/>
        <w:adjustRightInd w:val="0"/>
        <w:spacing w:after="0" w:line="276" w:lineRule="auto"/>
        <w:ind w:left="720"/>
        <w:contextualSpacing/>
        <w:jc w:val="both"/>
        <w:rPr>
          <w:rFonts w:ascii="Calibri" w:eastAsia="Times New Roman" w:hAnsi="Calibri" w:cs="Calibri"/>
          <w:color w:val="000000" w:themeColor="text1"/>
          <w:lang w:val="el-GR" w:eastAsia="el-GR"/>
        </w:rPr>
      </w:pPr>
    </w:p>
    <w:p w14:paraId="38CF4345" w14:textId="77777777" w:rsidR="0093326C" w:rsidRPr="00E405B8" w:rsidRDefault="0093326C" w:rsidP="0093326C">
      <w:pPr>
        <w:numPr>
          <w:ilvl w:val="0"/>
          <w:numId w:val="1"/>
        </w:numPr>
        <w:suppressAutoHyphens/>
        <w:autoSpaceDE w:val="0"/>
        <w:autoSpaceDN w:val="0"/>
        <w:adjustRightInd w:val="0"/>
        <w:spacing w:after="120" w:line="276" w:lineRule="auto"/>
        <w:contextualSpacing/>
        <w:jc w:val="both"/>
        <w:rPr>
          <w:rFonts w:ascii="Calibri" w:eastAsia="Times New Roman" w:hAnsi="Calibri" w:cs="Calibri"/>
          <w:color w:val="000000" w:themeColor="text1"/>
          <w:lang w:val="el-GR"/>
        </w:rPr>
      </w:pPr>
      <w:r w:rsidRPr="00E405B8">
        <w:rPr>
          <w:rFonts w:ascii="Calibri" w:eastAsia="Times New Roman" w:hAnsi="Calibri" w:cs="Calibri"/>
          <w:color w:val="000000" w:themeColor="text1"/>
          <w:lang w:val="el-GR"/>
        </w:rPr>
        <w:t xml:space="preserve">Στη Στήλη </w:t>
      </w:r>
      <w:r w:rsidRPr="00E405B8">
        <w:rPr>
          <w:rFonts w:ascii="Calibri" w:eastAsia="Times New Roman" w:hAnsi="Calibri" w:cs="Calibri"/>
          <w:b/>
          <w:color w:val="000000" w:themeColor="text1"/>
          <w:lang w:val="el-GR"/>
        </w:rPr>
        <w:t>«Απάντηση Υποψηφίου»</w:t>
      </w:r>
      <w:r w:rsidRPr="00E405B8">
        <w:rPr>
          <w:rFonts w:ascii="Calibri" w:eastAsia="Times New Roman" w:hAnsi="Calibri" w:cs="Calibri"/>
          <w:color w:val="000000" w:themeColor="text1"/>
          <w:lang w:val="el-GR"/>
        </w:rPr>
        <w:t xml:space="preserve"> σημειώνεται η απάντηση του προσφέροντος με τη μορφή ΝΑΙ/ΟΧΙ, εάν η αντίστοιχη προδιαγραφή </w:t>
      </w:r>
      <w:proofErr w:type="spellStart"/>
      <w:r w:rsidRPr="00E405B8">
        <w:rPr>
          <w:rFonts w:ascii="Calibri" w:eastAsia="Times New Roman" w:hAnsi="Calibri" w:cs="Calibri"/>
          <w:color w:val="000000" w:themeColor="text1"/>
          <w:lang w:val="el-GR"/>
        </w:rPr>
        <w:t>πληρούται</w:t>
      </w:r>
      <w:proofErr w:type="spellEnd"/>
      <w:r w:rsidRPr="00E405B8">
        <w:rPr>
          <w:rFonts w:ascii="Calibri" w:eastAsia="Times New Roman" w:hAnsi="Calibri" w:cs="Calibri"/>
          <w:color w:val="000000" w:themeColor="text1"/>
          <w:lang w:val="el-GR"/>
        </w:rPr>
        <w:t xml:space="preserve"> ή όχι από τον Ανάδοχο.</w:t>
      </w:r>
    </w:p>
    <w:p w14:paraId="02548A02" w14:textId="77777777" w:rsidR="0093326C" w:rsidRPr="00E405B8" w:rsidRDefault="0093326C" w:rsidP="0093326C">
      <w:pPr>
        <w:autoSpaceDE w:val="0"/>
        <w:autoSpaceDN w:val="0"/>
        <w:adjustRightInd w:val="0"/>
        <w:spacing w:after="0" w:line="276" w:lineRule="auto"/>
        <w:ind w:left="720"/>
        <w:contextualSpacing/>
        <w:jc w:val="both"/>
        <w:rPr>
          <w:rFonts w:ascii="Calibri" w:eastAsia="Times New Roman" w:hAnsi="Calibri" w:cs="Calibri"/>
          <w:color w:val="000000" w:themeColor="text1"/>
          <w:lang w:val="el-GR"/>
        </w:rPr>
      </w:pPr>
    </w:p>
    <w:p w14:paraId="003F1D56" w14:textId="77777777" w:rsidR="0093326C" w:rsidRPr="00E405B8" w:rsidRDefault="0093326C" w:rsidP="0093326C">
      <w:pPr>
        <w:suppressAutoHyphens/>
        <w:spacing w:after="120" w:line="240" w:lineRule="auto"/>
        <w:jc w:val="both"/>
        <w:rPr>
          <w:rFonts w:ascii="Calibri" w:eastAsia="Times New Roman" w:hAnsi="Calibri" w:cs="Calibri"/>
          <w:color w:val="000000" w:themeColor="text1"/>
          <w:szCs w:val="24"/>
          <w:lang w:val="el-GR" w:eastAsia="zh-CN"/>
        </w:rPr>
      </w:pPr>
      <w:r w:rsidRPr="00E405B8">
        <w:rPr>
          <w:rFonts w:ascii="Calibri" w:eastAsia="Calibri" w:hAnsi="Calibri" w:cs="Times New Roman"/>
          <w:color w:val="000000" w:themeColor="text1"/>
          <w:lang w:val="el-GR"/>
        </w:rPr>
        <w:t xml:space="preserve">Στη στήλη </w:t>
      </w:r>
      <w:r w:rsidRPr="00E405B8">
        <w:rPr>
          <w:rFonts w:ascii="Calibri" w:eastAsia="Calibri" w:hAnsi="Calibri" w:cs="Times New Roman"/>
          <w:b/>
          <w:color w:val="000000" w:themeColor="text1"/>
          <w:lang w:val="el-GR"/>
        </w:rPr>
        <w:t>«Παραπομπές</w:t>
      </w:r>
      <w:r w:rsidRPr="00E405B8">
        <w:rPr>
          <w:rFonts w:ascii="Calibri" w:eastAsia="Calibri" w:hAnsi="Calibri" w:cs="Calibri"/>
          <w:b/>
          <w:color w:val="000000" w:themeColor="text1"/>
          <w:sz w:val="20"/>
          <w:szCs w:val="20"/>
          <w:lang w:val="el-GR" w:eastAsia="zh-CN"/>
        </w:rPr>
        <w:t xml:space="preserve"> στην </w:t>
      </w:r>
      <w:r w:rsidRPr="00E405B8">
        <w:rPr>
          <w:rFonts w:ascii="Calibri" w:eastAsia="Times New Roman" w:hAnsi="Calibri" w:cs="Calibri"/>
          <w:b/>
          <w:color w:val="000000" w:themeColor="text1"/>
          <w:sz w:val="20"/>
          <w:szCs w:val="20"/>
          <w:lang w:val="el-GR" w:eastAsia="zh-CN"/>
        </w:rPr>
        <w:t>Τεχνική Περιγραφή</w:t>
      </w:r>
      <w:r w:rsidRPr="00E405B8">
        <w:rPr>
          <w:rFonts w:ascii="Calibri" w:eastAsia="Calibri" w:hAnsi="Calibri" w:cs="Times New Roman"/>
          <w:b/>
          <w:color w:val="000000" w:themeColor="text1"/>
          <w:lang w:val="el-GR"/>
        </w:rPr>
        <w:t>»</w:t>
      </w:r>
      <w:r w:rsidRPr="00E405B8">
        <w:rPr>
          <w:rFonts w:ascii="Calibri" w:eastAsia="Calibri" w:hAnsi="Calibri" w:cs="Times New Roman"/>
          <w:color w:val="000000" w:themeColor="text1"/>
          <w:lang w:val="el-GR"/>
        </w:rPr>
        <w:t xml:space="preserve"> θα καταγραφεί από τον </w:t>
      </w:r>
      <w:r w:rsidRPr="00E405B8">
        <w:rPr>
          <w:rFonts w:ascii="Calibri" w:eastAsia="Times New Roman" w:hAnsi="Calibri" w:cs="Calibri"/>
          <w:color w:val="000000" w:themeColor="text1"/>
          <w:lang w:val="el-GR"/>
        </w:rPr>
        <w:t>προσφέροντα</w:t>
      </w:r>
      <w:r w:rsidRPr="00E405B8">
        <w:rPr>
          <w:rFonts w:ascii="Calibri" w:eastAsia="Calibri" w:hAnsi="Calibri" w:cs="Times New Roman"/>
          <w:color w:val="000000" w:themeColor="text1"/>
          <w:lang w:val="el-GR"/>
        </w:rPr>
        <w:t xml:space="preserve"> η σαφής παραπομπή </w:t>
      </w:r>
      <w:r w:rsidRPr="00E405B8">
        <w:rPr>
          <w:rFonts w:ascii="Calibri" w:eastAsia="Times New Roman" w:hAnsi="Calibri" w:cs="Calibri"/>
          <w:color w:val="000000" w:themeColor="text1"/>
          <w:lang w:val="el-GR" w:eastAsia="zh-CN"/>
        </w:rPr>
        <w:t>σε συγκεκριμένες σελίδες και παραγράφους ή πίνακες της «</w:t>
      </w:r>
      <w:r w:rsidRPr="00E405B8">
        <w:rPr>
          <w:rFonts w:ascii="Calibri" w:eastAsia="Times New Roman" w:hAnsi="Calibri" w:cs="Calibri"/>
          <w:color w:val="000000" w:themeColor="text1"/>
          <w:sz w:val="20"/>
          <w:szCs w:val="20"/>
          <w:lang w:val="el-GR" w:eastAsia="zh-CN"/>
        </w:rPr>
        <w:t>Τεχνικής Περιγραφής»</w:t>
      </w:r>
      <w:r w:rsidRPr="00E405B8">
        <w:rPr>
          <w:rFonts w:ascii="Calibri" w:eastAsia="Calibri" w:hAnsi="Calibri" w:cs="Times New Roman"/>
          <w:color w:val="000000" w:themeColor="text1"/>
          <w:lang w:val="el-GR"/>
        </w:rPr>
        <w:t xml:space="preserve"> όπου ανευρίσκεται η αντίστοιχη αναλυτική περιγραφή και τεκμηρίωση</w:t>
      </w:r>
      <w:r w:rsidRPr="00E405B8">
        <w:rPr>
          <w:rFonts w:ascii="Calibri" w:eastAsia="Times New Roman" w:hAnsi="Calibri" w:cs="Calibri"/>
          <w:color w:val="000000" w:themeColor="text1"/>
          <w:lang w:val="el-GR" w:eastAsia="zh-CN"/>
        </w:rPr>
        <w:t xml:space="preserve"> στη δε «</w:t>
      </w:r>
      <w:r w:rsidRPr="00E405B8">
        <w:rPr>
          <w:rFonts w:ascii="Calibri" w:eastAsia="Times New Roman" w:hAnsi="Calibri" w:cs="Calibri"/>
          <w:color w:val="000000" w:themeColor="text1"/>
          <w:sz w:val="20"/>
          <w:szCs w:val="20"/>
          <w:lang w:val="el-GR" w:eastAsia="zh-CN"/>
        </w:rPr>
        <w:t xml:space="preserve">Τεχνικής Περιγραφής» </w:t>
      </w:r>
      <w:r w:rsidRPr="00E405B8">
        <w:rPr>
          <w:rFonts w:ascii="Calibri" w:eastAsia="Times New Roman" w:hAnsi="Calibri" w:cs="Calibri"/>
          <w:color w:val="000000" w:themeColor="text1"/>
          <w:lang w:val="el-GR" w:eastAsia="zh-CN"/>
        </w:rPr>
        <w:t>σημειώνεται στη σχετική σελίδα και παράγραφο ή πίνακα, ο αντίστοιχος Α/Α της Τεχνικής Προδιαγραφής-Απαίτησης του Φύλλου Συμμόρφωσης</w:t>
      </w:r>
    </w:p>
    <w:p w14:paraId="10551EF9" w14:textId="77777777" w:rsidR="0093326C" w:rsidRPr="00E405B8" w:rsidRDefault="0093326C" w:rsidP="0093326C">
      <w:pPr>
        <w:suppressAutoHyphens/>
        <w:spacing w:after="120" w:line="240" w:lineRule="auto"/>
        <w:jc w:val="both"/>
        <w:rPr>
          <w:rFonts w:ascii="Calibri" w:eastAsia="Times New Roman" w:hAnsi="Calibri" w:cs="Calibri"/>
          <w:color w:val="000000" w:themeColor="text1"/>
          <w:szCs w:val="24"/>
          <w:lang w:val="el-GR" w:eastAsia="zh-CN"/>
        </w:rPr>
      </w:pPr>
    </w:p>
    <w:p w14:paraId="767940FD" w14:textId="77777777" w:rsidR="0093326C" w:rsidRPr="0093326C" w:rsidRDefault="0093326C" w:rsidP="0093326C">
      <w:pPr>
        <w:spacing w:after="0" w:line="240" w:lineRule="auto"/>
        <w:rPr>
          <w:rFonts w:ascii="Arial" w:eastAsia="Times New Roman" w:hAnsi="Arial" w:cs="Arial"/>
          <w:sz w:val="25"/>
          <w:szCs w:val="25"/>
          <w:lang w:val="el-GR" w:eastAsia="el-GR"/>
        </w:rPr>
      </w:pPr>
    </w:p>
    <w:p w14:paraId="4D0CCC5E" w14:textId="093ABA8C" w:rsidR="0093326C" w:rsidRDefault="0093326C" w:rsidP="0093326C">
      <w:pPr>
        <w:rPr>
          <w:rFonts w:ascii="Calibri" w:eastAsia="Calibri" w:hAnsi="Calibri" w:cs="Times New Roman"/>
          <w:lang w:val="el-GR"/>
        </w:rPr>
      </w:pPr>
    </w:p>
    <w:p w14:paraId="2D133087" w14:textId="18CC9280" w:rsidR="009D28E0" w:rsidRDefault="009D28E0" w:rsidP="0093326C">
      <w:pPr>
        <w:rPr>
          <w:rFonts w:ascii="Calibri" w:eastAsia="Calibri" w:hAnsi="Calibri" w:cs="Times New Roman"/>
          <w:lang w:val="el-GR"/>
        </w:rPr>
      </w:pPr>
    </w:p>
    <w:p w14:paraId="7B1CEC0C" w14:textId="1F98875D" w:rsidR="009D28E0" w:rsidRDefault="009D28E0" w:rsidP="0093326C">
      <w:pPr>
        <w:rPr>
          <w:rFonts w:ascii="Calibri" w:eastAsia="Calibri" w:hAnsi="Calibri" w:cs="Times New Roman"/>
          <w:lang w:val="el-GR"/>
        </w:rPr>
      </w:pPr>
    </w:p>
    <w:p w14:paraId="398DD021" w14:textId="77777777" w:rsidR="009D28E0" w:rsidRDefault="009D28E0" w:rsidP="0093326C">
      <w:pPr>
        <w:rPr>
          <w:rFonts w:ascii="Calibri" w:eastAsia="Calibri" w:hAnsi="Calibri" w:cs="Times New Roman"/>
          <w:lang w:val="el-GR"/>
        </w:rPr>
      </w:pPr>
    </w:p>
    <w:tbl>
      <w:tblPr>
        <w:tblStyle w:val="a5"/>
        <w:tblW w:w="10349" w:type="dxa"/>
        <w:tblInd w:w="-998" w:type="dxa"/>
        <w:tblLayout w:type="fixed"/>
        <w:tblLook w:val="04A0" w:firstRow="1" w:lastRow="0" w:firstColumn="1" w:lastColumn="0" w:noHBand="0" w:noVBand="1"/>
      </w:tblPr>
      <w:tblGrid>
        <w:gridCol w:w="870"/>
        <w:gridCol w:w="1257"/>
        <w:gridCol w:w="1187"/>
        <w:gridCol w:w="2215"/>
        <w:gridCol w:w="1701"/>
        <w:gridCol w:w="1701"/>
        <w:gridCol w:w="142"/>
        <w:gridCol w:w="284"/>
        <w:gridCol w:w="992"/>
      </w:tblGrid>
      <w:tr w:rsidR="005A19A3" w:rsidRPr="001A4652" w14:paraId="27E0052D" w14:textId="77777777" w:rsidTr="005A19A3">
        <w:trPr>
          <w:cantSplit/>
          <w:trHeight w:val="983"/>
        </w:trPr>
        <w:tc>
          <w:tcPr>
            <w:tcW w:w="5529" w:type="dxa"/>
            <w:gridSpan w:val="4"/>
            <w:shd w:val="clear" w:color="auto" w:fill="9CC2E5" w:themeFill="accent1" w:themeFillTint="99"/>
            <w:noWrap/>
          </w:tcPr>
          <w:p w14:paraId="01D32BA7" w14:textId="77777777" w:rsidR="005A19A3" w:rsidRPr="0093326C" w:rsidRDefault="005A19A3" w:rsidP="005A19A3">
            <w:pPr>
              <w:rPr>
                <w:rFonts w:ascii="Calibri" w:eastAsia="Calibri" w:hAnsi="Calibri" w:cs="Times New Roman"/>
                <w:b/>
                <w:bCs/>
                <w:sz w:val="32"/>
                <w:szCs w:val="32"/>
                <w:lang w:val="el-GR"/>
              </w:rPr>
            </w:pPr>
            <w:r w:rsidRPr="0093326C">
              <w:rPr>
                <w:rFonts w:ascii="Calibri" w:eastAsia="Calibri" w:hAnsi="Calibri" w:cs="Times New Roman"/>
                <w:b/>
                <w:bCs/>
                <w:sz w:val="32"/>
                <w:szCs w:val="32"/>
                <w:lang w:val="el-GR"/>
              </w:rPr>
              <w:lastRenderedPageBreak/>
              <w:t xml:space="preserve">                                  </w:t>
            </w:r>
          </w:p>
          <w:p w14:paraId="4BFCAE48" w14:textId="1D3E5A7F" w:rsidR="005A19A3" w:rsidRPr="001A4652" w:rsidRDefault="005A19A3" w:rsidP="005A19A3">
            <w:r w:rsidRPr="0093326C">
              <w:rPr>
                <w:rFonts w:ascii="Calibri" w:eastAsia="Calibri" w:hAnsi="Calibri" w:cs="Times New Roman"/>
                <w:b/>
                <w:bCs/>
                <w:sz w:val="32"/>
                <w:szCs w:val="32"/>
                <w:lang w:val="el-GR"/>
              </w:rPr>
              <w:t xml:space="preserve">                       </w:t>
            </w:r>
            <w:r w:rsidRPr="0093326C">
              <w:rPr>
                <w:rFonts w:ascii="Calibri" w:eastAsia="Calibri" w:hAnsi="Calibri" w:cs="Times New Roman"/>
                <w:b/>
                <w:bCs/>
                <w:sz w:val="32"/>
                <w:szCs w:val="32"/>
              </w:rPr>
              <w:t>ΠΡΟΔΙΑΓΡΑΦΕΣ</w:t>
            </w:r>
          </w:p>
        </w:tc>
        <w:tc>
          <w:tcPr>
            <w:tcW w:w="4820" w:type="dxa"/>
            <w:gridSpan w:val="5"/>
            <w:tcBorders>
              <w:left w:val="nil"/>
              <w:right w:val="nil"/>
            </w:tcBorders>
            <w:shd w:val="clear" w:color="auto" w:fill="9CC2E5" w:themeFill="accent1" w:themeFillTint="99"/>
            <w:noWrap/>
          </w:tcPr>
          <w:p w14:paraId="44C3D570" w14:textId="752AC08A" w:rsidR="005A19A3" w:rsidRPr="001A4652" w:rsidRDefault="005A19A3" w:rsidP="005A19A3">
            <w:r w:rsidRPr="0093326C">
              <w:rPr>
                <w:rFonts w:ascii="Calibri" w:eastAsia="Calibri" w:hAnsi="Calibri" w:cs="Times New Roman"/>
                <w:b/>
                <w:bCs/>
                <w:sz w:val="32"/>
                <w:szCs w:val="32"/>
                <w:lang w:val="el-GR"/>
              </w:rPr>
              <w:t xml:space="preserve">    </w:t>
            </w:r>
            <w:r>
              <w:rPr>
                <w:rFonts w:ascii="Calibri" w:eastAsia="Calibri" w:hAnsi="Calibri" w:cs="Times New Roman"/>
                <w:b/>
                <w:bCs/>
                <w:sz w:val="32"/>
                <w:szCs w:val="32"/>
                <w:lang w:val="el-GR"/>
              </w:rPr>
              <w:t xml:space="preserve">  </w:t>
            </w:r>
            <w:r w:rsidRPr="0093326C">
              <w:rPr>
                <w:rFonts w:ascii="Calibri" w:eastAsia="Calibri" w:hAnsi="Calibri" w:cs="Times New Roman"/>
                <w:b/>
                <w:bCs/>
                <w:sz w:val="32"/>
                <w:szCs w:val="32"/>
              </w:rPr>
              <w:t>ΣΤΟΙΧΕΙΑ</w:t>
            </w:r>
            <w:r w:rsidRPr="0093326C">
              <w:rPr>
                <w:rFonts w:ascii="Calibri" w:eastAsia="Calibri" w:hAnsi="Calibri" w:cs="Times New Roman"/>
                <w:b/>
                <w:bCs/>
                <w:sz w:val="32"/>
                <w:szCs w:val="32"/>
                <w:lang w:val="el-GR"/>
              </w:rPr>
              <w:t xml:space="preserve">      </w:t>
            </w:r>
            <w:r w:rsidRPr="0093326C">
              <w:rPr>
                <w:rFonts w:ascii="Calibri" w:eastAsia="Calibri" w:hAnsi="Calibri" w:cs="Times New Roman"/>
                <w:b/>
                <w:bCs/>
                <w:sz w:val="32"/>
                <w:szCs w:val="32"/>
              </w:rPr>
              <w:t>ΠΡΟΣΦΟΡΑΣ</w:t>
            </w:r>
          </w:p>
        </w:tc>
      </w:tr>
      <w:tr w:rsidR="005A19A3" w:rsidRPr="001A4652" w14:paraId="213341B9" w14:textId="77777777" w:rsidTr="005A19A3">
        <w:trPr>
          <w:cantSplit/>
          <w:trHeight w:val="1500"/>
        </w:trPr>
        <w:tc>
          <w:tcPr>
            <w:tcW w:w="870" w:type="dxa"/>
            <w:shd w:val="clear" w:color="auto" w:fill="9CC2E5" w:themeFill="accent1" w:themeFillTint="99"/>
            <w:noWrap/>
          </w:tcPr>
          <w:p w14:paraId="7F4F05EF" w14:textId="77777777" w:rsidR="005A19A3" w:rsidRDefault="005A19A3" w:rsidP="005A19A3">
            <w:pPr>
              <w:rPr>
                <w:lang w:val="el-GR"/>
              </w:rPr>
            </w:pPr>
            <w:r>
              <w:rPr>
                <w:lang w:val="el-GR"/>
              </w:rPr>
              <w:t xml:space="preserve">   </w:t>
            </w:r>
          </w:p>
          <w:p w14:paraId="3F66B0EB" w14:textId="77777777" w:rsidR="005A19A3" w:rsidRDefault="005A19A3" w:rsidP="005A19A3">
            <w:pPr>
              <w:rPr>
                <w:lang w:val="el-GR"/>
              </w:rPr>
            </w:pPr>
          </w:p>
          <w:p w14:paraId="51259EDF" w14:textId="15A393B8" w:rsidR="005A19A3" w:rsidRPr="005A19A3" w:rsidRDefault="005A19A3" w:rsidP="005A19A3">
            <w:pPr>
              <w:rPr>
                <w:lang w:val="el-GR"/>
              </w:rPr>
            </w:pPr>
            <w:r>
              <w:rPr>
                <w:lang w:val="el-GR"/>
              </w:rPr>
              <w:t>Α/Α</w:t>
            </w:r>
          </w:p>
        </w:tc>
        <w:tc>
          <w:tcPr>
            <w:tcW w:w="2444" w:type="dxa"/>
            <w:gridSpan w:val="2"/>
            <w:shd w:val="clear" w:color="auto" w:fill="9CC2E5" w:themeFill="accent1" w:themeFillTint="99"/>
          </w:tcPr>
          <w:p w14:paraId="33B56776" w14:textId="45ECB6E5" w:rsidR="005A19A3" w:rsidRPr="005A19A3" w:rsidRDefault="005A19A3" w:rsidP="005A19A3">
            <w:pPr>
              <w:rPr>
                <w:rFonts w:ascii="Calibri" w:eastAsia="Calibri" w:hAnsi="Calibri" w:cs="Times New Roman"/>
                <w:lang w:val="el-GR"/>
              </w:rPr>
            </w:pPr>
            <w:r w:rsidRPr="0093326C">
              <w:rPr>
                <w:rFonts w:ascii="Calibri" w:eastAsia="Calibri" w:hAnsi="Calibri" w:cs="Times New Roman"/>
                <w:lang w:val="el-GR"/>
              </w:rPr>
              <w:t xml:space="preserve">                </w:t>
            </w:r>
            <w:r w:rsidRPr="0093326C">
              <w:rPr>
                <w:rFonts w:ascii="Calibri" w:eastAsia="Calibri" w:hAnsi="Calibri" w:cs="Times New Roman"/>
                <w:b/>
                <w:bCs/>
                <w:sz w:val="28"/>
                <w:szCs w:val="28"/>
                <w:lang w:val="el-GR"/>
              </w:rPr>
              <w:t xml:space="preserve">     </w:t>
            </w:r>
            <w:r w:rsidRPr="0093326C">
              <w:rPr>
                <w:rFonts w:ascii="Calibri" w:eastAsia="Calibri" w:hAnsi="Calibri" w:cs="Times New Roman"/>
                <w:b/>
                <w:bCs/>
                <w:sz w:val="32"/>
                <w:szCs w:val="32"/>
              </w:rPr>
              <w:t>ΠΕΡΙΓΡΑΦΗ</w:t>
            </w:r>
          </w:p>
          <w:p w14:paraId="2B4CAFF3" w14:textId="514EEB9D" w:rsidR="005A19A3" w:rsidRPr="001A4652" w:rsidRDefault="005A19A3" w:rsidP="005A19A3">
            <w:pPr>
              <w:rPr>
                <w:b/>
                <w:bCs/>
                <w:lang w:val="el-GR"/>
              </w:rPr>
            </w:pPr>
            <w:r>
              <w:rPr>
                <w:rFonts w:ascii="Calibri" w:eastAsia="Calibri" w:hAnsi="Calibri" w:cs="Times New Roman"/>
                <w:b/>
                <w:bCs/>
                <w:sz w:val="32"/>
                <w:szCs w:val="32"/>
                <w:lang w:val="el-GR"/>
              </w:rPr>
              <w:t xml:space="preserve">           </w:t>
            </w:r>
            <w:r w:rsidRPr="0093326C">
              <w:rPr>
                <w:rFonts w:ascii="Calibri" w:eastAsia="Calibri" w:hAnsi="Calibri" w:cs="Times New Roman"/>
                <w:b/>
                <w:bCs/>
                <w:sz w:val="32"/>
                <w:szCs w:val="32"/>
              </w:rPr>
              <w:t>ΠΡΟΔΙΑΓΡΑΦΗΣ</w:t>
            </w:r>
          </w:p>
        </w:tc>
        <w:tc>
          <w:tcPr>
            <w:tcW w:w="2215" w:type="dxa"/>
            <w:shd w:val="clear" w:color="auto" w:fill="9CC2E5" w:themeFill="accent1" w:themeFillTint="99"/>
            <w:noWrap/>
          </w:tcPr>
          <w:p w14:paraId="5BB1C664" w14:textId="77777777" w:rsidR="005A19A3" w:rsidRPr="0093326C" w:rsidRDefault="005A19A3" w:rsidP="005A19A3">
            <w:pPr>
              <w:rPr>
                <w:rFonts w:ascii="Calibri" w:eastAsia="Calibri" w:hAnsi="Calibri" w:cs="Times New Roman"/>
                <w:b/>
                <w:bCs/>
                <w:sz w:val="28"/>
                <w:szCs w:val="28"/>
              </w:rPr>
            </w:pPr>
          </w:p>
          <w:p w14:paraId="4E14DACC" w14:textId="77777777" w:rsidR="005A19A3" w:rsidRPr="0093326C" w:rsidRDefault="005A19A3" w:rsidP="005A19A3">
            <w:pPr>
              <w:rPr>
                <w:rFonts w:ascii="Calibri" w:eastAsia="Calibri" w:hAnsi="Calibri" w:cs="Times New Roman"/>
                <w:b/>
                <w:bCs/>
                <w:sz w:val="28"/>
                <w:szCs w:val="28"/>
              </w:rPr>
            </w:pPr>
          </w:p>
          <w:p w14:paraId="7483C49A" w14:textId="111A903D" w:rsidR="005A19A3" w:rsidRPr="001A4652" w:rsidRDefault="005A19A3" w:rsidP="005A19A3">
            <w:r w:rsidRPr="0093326C">
              <w:rPr>
                <w:rFonts w:ascii="Calibri" w:eastAsia="Calibri" w:hAnsi="Calibri" w:cs="Times New Roman"/>
                <w:b/>
                <w:bCs/>
                <w:sz w:val="28"/>
                <w:szCs w:val="28"/>
              </w:rPr>
              <w:t>ΑΠΑΙΤΗΣΗ</w:t>
            </w:r>
          </w:p>
        </w:tc>
        <w:tc>
          <w:tcPr>
            <w:tcW w:w="1701" w:type="dxa"/>
            <w:shd w:val="clear" w:color="auto" w:fill="9CC2E5" w:themeFill="accent1" w:themeFillTint="99"/>
            <w:noWrap/>
          </w:tcPr>
          <w:p w14:paraId="431C3C9E" w14:textId="77777777" w:rsidR="005A19A3" w:rsidRPr="0093326C" w:rsidRDefault="005A19A3" w:rsidP="005A19A3">
            <w:pPr>
              <w:ind w:right="633"/>
              <w:rPr>
                <w:rFonts w:ascii="Calibri" w:eastAsia="Calibri" w:hAnsi="Calibri" w:cs="Times New Roman"/>
                <w:b/>
                <w:bCs/>
                <w:sz w:val="28"/>
                <w:szCs w:val="28"/>
                <w:lang w:val="el-GR"/>
              </w:rPr>
            </w:pPr>
            <w:r w:rsidRPr="0093326C">
              <w:rPr>
                <w:rFonts w:ascii="Calibri" w:eastAsia="Calibri" w:hAnsi="Calibri" w:cs="Times New Roman"/>
                <w:b/>
                <w:bCs/>
                <w:sz w:val="28"/>
                <w:szCs w:val="28"/>
                <w:lang w:val="el-GR"/>
              </w:rPr>
              <w:t xml:space="preserve">    </w:t>
            </w:r>
          </w:p>
          <w:p w14:paraId="2D4E45AD" w14:textId="77777777" w:rsidR="005A19A3" w:rsidRPr="0093326C" w:rsidRDefault="005A19A3" w:rsidP="005A19A3">
            <w:pPr>
              <w:ind w:right="633"/>
              <w:rPr>
                <w:rFonts w:ascii="Calibri" w:eastAsia="Calibri" w:hAnsi="Calibri" w:cs="Times New Roman"/>
                <w:b/>
                <w:bCs/>
                <w:sz w:val="28"/>
                <w:szCs w:val="28"/>
              </w:rPr>
            </w:pPr>
          </w:p>
          <w:p w14:paraId="4DA2B5C4" w14:textId="2ED3D43E" w:rsidR="005A19A3" w:rsidRPr="001A4652" w:rsidRDefault="005A19A3" w:rsidP="005A19A3">
            <w:r w:rsidRPr="0093326C">
              <w:rPr>
                <w:rFonts w:ascii="Calibri" w:eastAsia="Calibri" w:hAnsi="Calibri" w:cs="Times New Roman"/>
                <w:b/>
                <w:bCs/>
                <w:sz w:val="28"/>
                <w:szCs w:val="28"/>
              </w:rPr>
              <w:t>ΑΠΑΝΤΗΣΗ</w:t>
            </w:r>
          </w:p>
        </w:tc>
        <w:tc>
          <w:tcPr>
            <w:tcW w:w="3119" w:type="dxa"/>
            <w:gridSpan w:val="4"/>
            <w:shd w:val="clear" w:color="auto" w:fill="9CC2E5" w:themeFill="accent1" w:themeFillTint="99"/>
            <w:noWrap/>
          </w:tcPr>
          <w:p w14:paraId="0F821290" w14:textId="77777777" w:rsidR="005A19A3" w:rsidRPr="0093326C" w:rsidRDefault="005A19A3" w:rsidP="005A19A3">
            <w:pPr>
              <w:rPr>
                <w:rFonts w:ascii="Calibri" w:eastAsia="Calibri" w:hAnsi="Calibri" w:cs="Times New Roman"/>
                <w:b/>
                <w:bCs/>
                <w:sz w:val="28"/>
                <w:szCs w:val="28"/>
              </w:rPr>
            </w:pPr>
            <w:r w:rsidRPr="0093326C">
              <w:rPr>
                <w:rFonts w:ascii="Calibri" w:eastAsia="Calibri" w:hAnsi="Calibri" w:cs="Times New Roman"/>
                <w:b/>
                <w:bCs/>
                <w:sz w:val="28"/>
                <w:szCs w:val="28"/>
              </w:rPr>
              <w:t>ΠΑΡΑΠΟΜΠΗ</w:t>
            </w:r>
          </w:p>
          <w:p w14:paraId="0C0ECF18" w14:textId="77777777" w:rsidR="005A19A3" w:rsidRPr="0093326C" w:rsidRDefault="005A19A3" w:rsidP="005A19A3">
            <w:pPr>
              <w:rPr>
                <w:rFonts w:ascii="Calibri" w:eastAsia="Calibri" w:hAnsi="Calibri" w:cs="Times New Roman"/>
                <w:b/>
                <w:bCs/>
                <w:sz w:val="28"/>
                <w:szCs w:val="28"/>
                <w:lang w:val="el-GR"/>
              </w:rPr>
            </w:pPr>
            <w:r w:rsidRPr="0093326C">
              <w:rPr>
                <w:rFonts w:ascii="Calibri" w:eastAsia="Calibri" w:hAnsi="Calibri" w:cs="Times New Roman"/>
                <w:b/>
                <w:bCs/>
                <w:sz w:val="28"/>
                <w:szCs w:val="28"/>
                <w:lang w:val="el-GR"/>
              </w:rPr>
              <w:t>ΣΕΛΙΔΑ,</w:t>
            </w:r>
          </w:p>
          <w:p w14:paraId="4563D01A" w14:textId="2F2B88B6" w:rsidR="005A19A3" w:rsidRPr="001A4652" w:rsidRDefault="005A19A3" w:rsidP="005A19A3">
            <w:r w:rsidRPr="0093326C">
              <w:rPr>
                <w:rFonts w:ascii="Calibri" w:eastAsia="Calibri" w:hAnsi="Calibri" w:cs="Times New Roman"/>
                <w:b/>
                <w:bCs/>
                <w:sz w:val="28"/>
                <w:szCs w:val="28"/>
                <w:lang w:val="el-GR"/>
              </w:rPr>
              <w:t>ΠΑΡΑΓΡΑΦΟ</w:t>
            </w:r>
          </w:p>
        </w:tc>
      </w:tr>
      <w:tr w:rsidR="00C926C6" w:rsidRPr="009D28E0" w14:paraId="60DA3AA6" w14:textId="77777777" w:rsidTr="00B34EDC">
        <w:trPr>
          <w:cantSplit/>
          <w:trHeight w:val="1500"/>
        </w:trPr>
        <w:tc>
          <w:tcPr>
            <w:tcW w:w="870" w:type="dxa"/>
            <w:noWrap/>
            <w:hideMark/>
          </w:tcPr>
          <w:p w14:paraId="293FEB16" w14:textId="77777777" w:rsidR="00C926C6" w:rsidRPr="001A4652" w:rsidRDefault="00C926C6" w:rsidP="003C781D">
            <w:r w:rsidRPr="001A4652">
              <w:t>1</w:t>
            </w:r>
          </w:p>
        </w:tc>
        <w:tc>
          <w:tcPr>
            <w:tcW w:w="2444" w:type="dxa"/>
            <w:gridSpan w:val="2"/>
            <w:hideMark/>
          </w:tcPr>
          <w:p w14:paraId="142A6D89" w14:textId="77777777" w:rsidR="00C926C6" w:rsidRPr="001A4652" w:rsidRDefault="00C926C6" w:rsidP="003C781D">
            <w:pPr>
              <w:rPr>
                <w:lang w:val="el-GR"/>
              </w:rPr>
            </w:pPr>
            <w:r w:rsidRPr="001A4652">
              <w:rPr>
                <w:b/>
                <w:bCs/>
                <w:lang w:val="el-GR"/>
              </w:rPr>
              <w:t>ΓΟΜΟΛΑΣΤΙΧΑ ΛΕΥΚΗ</w:t>
            </w:r>
            <w:r w:rsidRPr="001A4652">
              <w:rPr>
                <w:lang w:val="el-GR"/>
              </w:rPr>
              <w:br/>
              <w:t xml:space="preserve">Η γόμα να είναι λευκή, υψηλής ποιότητας που να αφαιρεί πλήρως το μολύβι από το κοινό χαρτί, να μην αφήνει μουτζούρες και να μη φθείρει το χαρτί, να έχει χάρτινο περίβλημα για να διατηρείται καθαρή. </w:t>
            </w:r>
          </w:p>
        </w:tc>
        <w:tc>
          <w:tcPr>
            <w:tcW w:w="2215" w:type="dxa"/>
            <w:noWrap/>
          </w:tcPr>
          <w:p w14:paraId="5F1AED69" w14:textId="096D633D" w:rsidR="00C926C6" w:rsidRPr="00F650D0" w:rsidRDefault="00F650D0" w:rsidP="003C781D">
            <w:pPr>
              <w:rPr>
                <w:b/>
                <w:bCs/>
                <w:sz w:val="24"/>
                <w:szCs w:val="24"/>
                <w:lang w:val="el-GR"/>
              </w:rPr>
            </w:pPr>
            <w:r w:rsidRPr="00F650D0">
              <w:rPr>
                <w:b/>
                <w:bCs/>
                <w:sz w:val="24"/>
                <w:szCs w:val="24"/>
                <w:lang w:val="el-GR"/>
              </w:rPr>
              <w:t>ΝΑΙ</w:t>
            </w:r>
          </w:p>
        </w:tc>
        <w:tc>
          <w:tcPr>
            <w:tcW w:w="1701" w:type="dxa"/>
            <w:noWrap/>
          </w:tcPr>
          <w:p w14:paraId="16BAFE16" w14:textId="734AAA5D" w:rsidR="00C926C6" w:rsidRPr="005A19A3" w:rsidRDefault="00C926C6" w:rsidP="003C781D">
            <w:pPr>
              <w:rPr>
                <w:lang w:val="el-GR"/>
              </w:rPr>
            </w:pPr>
          </w:p>
        </w:tc>
        <w:tc>
          <w:tcPr>
            <w:tcW w:w="1843" w:type="dxa"/>
            <w:gridSpan w:val="2"/>
            <w:noWrap/>
          </w:tcPr>
          <w:p w14:paraId="6F3A34B5" w14:textId="77777777" w:rsidR="00C926C6" w:rsidRPr="00DA0851" w:rsidRDefault="00C926C6" w:rsidP="003C781D">
            <w:pPr>
              <w:rPr>
                <w:lang w:val="el-GR"/>
              </w:rPr>
            </w:pPr>
          </w:p>
        </w:tc>
        <w:tc>
          <w:tcPr>
            <w:tcW w:w="1276" w:type="dxa"/>
            <w:gridSpan w:val="2"/>
            <w:textDirection w:val="btLr"/>
          </w:tcPr>
          <w:p w14:paraId="11C22A37" w14:textId="0AAD443F" w:rsidR="00C926C6" w:rsidRPr="00C926C6" w:rsidRDefault="00C926C6" w:rsidP="00C926C6">
            <w:pPr>
              <w:ind w:left="113" w:right="113"/>
              <w:jc w:val="center"/>
              <w:rPr>
                <w:b/>
                <w:bCs/>
                <w:u w:val="single"/>
                <w:lang w:val="el-GR"/>
              </w:rPr>
            </w:pPr>
            <w:r w:rsidRPr="00C926C6">
              <w:rPr>
                <w:b/>
                <w:bCs/>
                <w:u w:val="single"/>
                <w:lang w:val="el-GR"/>
              </w:rPr>
              <w:t>ΥΠΟΧΡΕΩΤΙΚΟΣ ΔΕΙΓΜΑΤΙΣΜΟΣ</w:t>
            </w:r>
          </w:p>
        </w:tc>
      </w:tr>
      <w:tr w:rsidR="00F650D0" w:rsidRPr="009D28E0" w14:paraId="122767F9" w14:textId="77777777" w:rsidTr="00B22B06">
        <w:trPr>
          <w:cantSplit/>
          <w:trHeight w:val="1134"/>
        </w:trPr>
        <w:tc>
          <w:tcPr>
            <w:tcW w:w="870" w:type="dxa"/>
            <w:noWrap/>
          </w:tcPr>
          <w:p w14:paraId="63610BC7" w14:textId="4913573C" w:rsidR="00F650D0" w:rsidRPr="00B22B06" w:rsidRDefault="00B22B06" w:rsidP="00F650D0">
            <w:pPr>
              <w:rPr>
                <w:lang w:val="el-GR"/>
              </w:rPr>
            </w:pPr>
            <w:r>
              <w:rPr>
                <w:lang w:val="el-GR"/>
              </w:rPr>
              <w:t>2</w:t>
            </w:r>
          </w:p>
        </w:tc>
        <w:tc>
          <w:tcPr>
            <w:tcW w:w="2444" w:type="dxa"/>
            <w:gridSpan w:val="2"/>
            <w:hideMark/>
          </w:tcPr>
          <w:p w14:paraId="1D0DBA45" w14:textId="77777777" w:rsidR="00F650D0" w:rsidRPr="001A4652" w:rsidRDefault="00F650D0" w:rsidP="00F650D0">
            <w:pPr>
              <w:rPr>
                <w:lang w:val="el-GR"/>
              </w:rPr>
            </w:pPr>
            <w:r w:rsidRPr="001A4652">
              <w:rPr>
                <w:b/>
                <w:bCs/>
                <w:lang w:val="el-GR"/>
              </w:rPr>
              <w:t>ΔΙΟΡΘΩΤΙΚΗ ΤΑΙΝΙΑ</w:t>
            </w:r>
            <w:r w:rsidRPr="001A4652">
              <w:rPr>
                <w:lang w:val="el-GR"/>
              </w:rPr>
              <w:br/>
            </w:r>
            <w:r w:rsidRPr="001A4652">
              <w:rPr>
                <w:sz w:val="18"/>
                <w:szCs w:val="18"/>
                <w:lang w:val="el-GR"/>
              </w:rPr>
              <w:t>Η διορθωτική ταινία να είναι λευκού χρώματος, με μήκος 8</w:t>
            </w:r>
            <w:r w:rsidRPr="001A4652">
              <w:rPr>
                <w:sz w:val="18"/>
                <w:szCs w:val="18"/>
              </w:rPr>
              <w:t>m</w:t>
            </w:r>
            <w:r w:rsidRPr="001A4652">
              <w:rPr>
                <w:sz w:val="18"/>
                <w:szCs w:val="18"/>
                <w:lang w:val="el-GR"/>
              </w:rPr>
              <w:t xml:space="preserve"> και πλάτος 5</w:t>
            </w:r>
            <w:r w:rsidRPr="001A4652">
              <w:rPr>
                <w:sz w:val="18"/>
                <w:szCs w:val="18"/>
              </w:rPr>
              <w:t>mm</w:t>
            </w:r>
          </w:p>
        </w:tc>
        <w:tc>
          <w:tcPr>
            <w:tcW w:w="2215" w:type="dxa"/>
            <w:noWrap/>
          </w:tcPr>
          <w:p w14:paraId="18D5927C" w14:textId="1B171E98" w:rsidR="00F650D0" w:rsidRPr="00DA0851" w:rsidRDefault="00F650D0" w:rsidP="00F650D0">
            <w:pPr>
              <w:rPr>
                <w:lang w:val="el-GR"/>
              </w:rPr>
            </w:pPr>
            <w:r w:rsidRPr="006B3CF5">
              <w:rPr>
                <w:b/>
                <w:bCs/>
                <w:sz w:val="24"/>
                <w:szCs w:val="24"/>
                <w:lang w:val="el-GR"/>
              </w:rPr>
              <w:t>ΝΑΙ</w:t>
            </w:r>
          </w:p>
        </w:tc>
        <w:tc>
          <w:tcPr>
            <w:tcW w:w="1701" w:type="dxa"/>
            <w:noWrap/>
          </w:tcPr>
          <w:p w14:paraId="3881A3FE" w14:textId="0EC56CC0" w:rsidR="00F650D0" w:rsidRPr="00DA0851" w:rsidRDefault="00F650D0" w:rsidP="00F650D0">
            <w:pPr>
              <w:rPr>
                <w:lang w:val="el-GR"/>
              </w:rPr>
            </w:pPr>
          </w:p>
        </w:tc>
        <w:tc>
          <w:tcPr>
            <w:tcW w:w="1701" w:type="dxa"/>
            <w:noWrap/>
          </w:tcPr>
          <w:p w14:paraId="7A1CB5A0" w14:textId="77777777" w:rsidR="00F650D0" w:rsidRPr="00DA0851" w:rsidRDefault="00F650D0" w:rsidP="00F650D0">
            <w:pPr>
              <w:rPr>
                <w:lang w:val="el-GR"/>
              </w:rPr>
            </w:pPr>
          </w:p>
        </w:tc>
        <w:tc>
          <w:tcPr>
            <w:tcW w:w="1418" w:type="dxa"/>
            <w:gridSpan w:val="3"/>
            <w:textDirection w:val="btLr"/>
          </w:tcPr>
          <w:p w14:paraId="313D27AA" w14:textId="6DDCFC65" w:rsidR="00F650D0" w:rsidRPr="00C926C6" w:rsidRDefault="00F650D0" w:rsidP="00F650D0">
            <w:pPr>
              <w:ind w:left="113" w:right="113"/>
              <w:rPr>
                <w:sz w:val="20"/>
                <w:szCs w:val="20"/>
                <w:lang w:val="el-GR"/>
              </w:rPr>
            </w:pPr>
            <w:r w:rsidRPr="00C926C6">
              <w:rPr>
                <w:b/>
                <w:bCs/>
                <w:sz w:val="20"/>
                <w:szCs w:val="20"/>
                <w:u w:val="single"/>
                <w:lang w:val="el-GR"/>
              </w:rPr>
              <w:t>ΥΠΟΧΡΕΩΤΙΚΟΣ ΔΕΙΓΜΑΤΙΣΜΟΣ</w:t>
            </w:r>
          </w:p>
        </w:tc>
      </w:tr>
      <w:tr w:rsidR="00F650D0" w:rsidRPr="001A4652" w14:paraId="174672BD" w14:textId="77777777" w:rsidTr="00B22B06">
        <w:trPr>
          <w:cantSplit/>
          <w:trHeight w:val="1800"/>
        </w:trPr>
        <w:tc>
          <w:tcPr>
            <w:tcW w:w="870" w:type="dxa"/>
            <w:noWrap/>
          </w:tcPr>
          <w:p w14:paraId="0CCC6C50" w14:textId="06067D94" w:rsidR="00F650D0" w:rsidRPr="00B22B06" w:rsidRDefault="00B22B06" w:rsidP="00F650D0">
            <w:pPr>
              <w:rPr>
                <w:lang w:val="el-GR"/>
              </w:rPr>
            </w:pPr>
            <w:r>
              <w:rPr>
                <w:lang w:val="el-GR"/>
              </w:rPr>
              <w:t>3</w:t>
            </w:r>
          </w:p>
        </w:tc>
        <w:tc>
          <w:tcPr>
            <w:tcW w:w="2444" w:type="dxa"/>
            <w:gridSpan w:val="2"/>
            <w:hideMark/>
          </w:tcPr>
          <w:p w14:paraId="1963FD06" w14:textId="77777777" w:rsidR="00F650D0" w:rsidRPr="001A4652" w:rsidRDefault="00F650D0" w:rsidP="00F650D0">
            <w:r w:rsidRPr="001A4652">
              <w:rPr>
                <w:b/>
                <w:bCs/>
                <w:lang w:val="el-GR"/>
              </w:rPr>
              <w:t>ΘΗΚΕΣ ΠΛΑΣΤΙΚΕΣ ΔΙΑΦΑΝΕΙΣ ΤΥΠΟΥ "Π"</w:t>
            </w:r>
            <w:r w:rsidRPr="001A4652">
              <w:rPr>
                <w:lang w:val="el-GR"/>
              </w:rPr>
              <w:br/>
            </w:r>
            <w:r w:rsidRPr="001A4652">
              <w:rPr>
                <w:sz w:val="18"/>
                <w:szCs w:val="18"/>
                <w:lang w:val="el-GR"/>
              </w:rPr>
              <w:t xml:space="preserve">Οι πλαστικές θήκες τύπου Π να είναι πολύ καλής ποιότητας από ανθεκτικό πλαστικό, να είναι ανοιχτές μόνο στην </w:t>
            </w:r>
            <w:proofErr w:type="spellStart"/>
            <w:r w:rsidRPr="001A4652">
              <w:rPr>
                <w:sz w:val="18"/>
                <w:szCs w:val="18"/>
                <w:lang w:val="el-GR"/>
              </w:rPr>
              <w:t>επάνων</w:t>
            </w:r>
            <w:proofErr w:type="spellEnd"/>
            <w:r w:rsidRPr="001A4652">
              <w:rPr>
                <w:sz w:val="18"/>
                <w:szCs w:val="18"/>
                <w:lang w:val="el-GR"/>
              </w:rPr>
              <w:t xml:space="preserve"> μικρή πλευρά, ενισχυμένες με οπές αριστερά ώστε να προσαρμόζονται σε κάθε τύπο ντοσιέ ή κλασέρ. </w:t>
            </w:r>
            <w:r w:rsidRPr="001A4652">
              <w:rPr>
                <w:sz w:val="18"/>
                <w:szCs w:val="18"/>
              </w:rPr>
              <w:t>Να π</w:t>
            </w:r>
            <w:proofErr w:type="spellStart"/>
            <w:r w:rsidRPr="001A4652">
              <w:rPr>
                <w:sz w:val="18"/>
                <w:szCs w:val="18"/>
              </w:rPr>
              <w:t>ροσφέρουν</w:t>
            </w:r>
            <w:proofErr w:type="spellEnd"/>
            <w:r w:rsidRPr="001A4652">
              <w:rPr>
                <w:sz w:val="18"/>
                <w:szCs w:val="18"/>
              </w:rPr>
              <w:t xml:space="preserve"> </w:t>
            </w:r>
            <w:proofErr w:type="spellStart"/>
            <w:r w:rsidRPr="001A4652">
              <w:rPr>
                <w:sz w:val="18"/>
                <w:szCs w:val="18"/>
              </w:rPr>
              <w:t>εύκολη</w:t>
            </w:r>
            <w:proofErr w:type="spellEnd"/>
            <w:r w:rsidRPr="001A4652">
              <w:rPr>
                <w:sz w:val="18"/>
                <w:szCs w:val="18"/>
              </w:rPr>
              <w:t xml:space="preserve"> και </w:t>
            </w:r>
            <w:proofErr w:type="spellStart"/>
            <w:r w:rsidRPr="001A4652">
              <w:rPr>
                <w:sz w:val="18"/>
                <w:szCs w:val="18"/>
              </w:rPr>
              <w:t>ευδιάκριτη</w:t>
            </w:r>
            <w:proofErr w:type="spellEnd"/>
            <w:r w:rsidRPr="001A4652">
              <w:rPr>
                <w:sz w:val="18"/>
                <w:szCs w:val="18"/>
              </w:rPr>
              <w:t xml:space="preserve"> α</w:t>
            </w:r>
            <w:proofErr w:type="spellStart"/>
            <w:r w:rsidRPr="001A4652">
              <w:rPr>
                <w:sz w:val="18"/>
                <w:szCs w:val="18"/>
              </w:rPr>
              <w:t>νάγνωση</w:t>
            </w:r>
            <w:proofErr w:type="spellEnd"/>
            <w:r w:rsidRPr="001A4652">
              <w:rPr>
                <w:sz w:val="18"/>
                <w:szCs w:val="18"/>
              </w:rPr>
              <w:t>.</w:t>
            </w:r>
          </w:p>
        </w:tc>
        <w:tc>
          <w:tcPr>
            <w:tcW w:w="2215" w:type="dxa"/>
            <w:noWrap/>
          </w:tcPr>
          <w:p w14:paraId="7C64272B" w14:textId="60FD5CA6" w:rsidR="00F650D0" w:rsidRPr="001A4652" w:rsidRDefault="00F650D0" w:rsidP="00F650D0">
            <w:r w:rsidRPr="006B3CF5">
              <w:rPr>
                <w:b/>
                <w:bCs/>
                <w:sz w:val="24"/>
                <w:szCs w:val="24"/>
                <w:lang w:val="el-GR"/>
              </w:rPr>
              <w:t>ΝΑΙ</w:t>
            </w:r>
          </w:p>
        </w:tc>
        <w:tc>
          <w:tcPr>
            <w:tcW w:w="1701" w:type="dxa"/>
            <w:noWrap/>
          </w:tcPr>
          <w:p w14:paraId="078D068B" w14:textId="0409DBDE" w:rsidR="00F650D0" w:rsidRPr="001A4652" w:rsidRDefault="00F650D0" w:rsidP="00F650D0"/>
        </w:tc>
        <w:tc>
          <w:tcPr>
            <w:tcW w:w="1701" w:type="dxa"/>
            <w:noWrap/>
            <w:textDirection w:val="btLr"/>
          </w:tcPr>
          <w:p w14:paraId="09D0D1AD" w14:textId="77777777" w:rsidR="00F650D0" w:rsidRPr="001A4652" w:rsidRDefault="00F650D0" w:rsidP="00F650D0">
            <w:r w:rsidRPr="001A4652">
              <w:t> </w:t>
            </w:r>
          </w:p>
        </w:tc>
        <w:tc>
          <w:tcPr>
            <w:tcW w:w="1418" w:type="dxa"/>
            <w:gridSpan w:val="3"/>
            <w:textDirection w:val="btLr"/>
          </w:tcPr>
          <w:p w14:paraId="47C0C2E2" w14:textId="745F2A65" w:rsidR="00F650D0" w:rsidRDefault="00F650D0" w:rsidP="00F650D0">
            <w:pPr>
              <w:jc w:val="center"/>
              <w:rPr>
                <w:b/>
                <w:bCs/>
                <w:u w:val="single"/>
                <w:lang w:val="el-GR"/>
              </w:rPr>
            </w:pPr>
            <w:r w:rsidRPr="00C926C6">
              <w:rPr>
                <w:b/>
                <w:bCs/>
                <w:u w:val="single"/>
                <w:lang w:val="el-GR"/>
              </w:rPr>
              <w:t>ΥΠΟΧΡΕΩΤΙΚΟΣ</w:t>
            </w:r>
          </w:p>
          <w:p w14:paraId="2599C5D0" w14:textId="77DF2CA6" w:rsidR="00F650D0" w:rsidRPr="001A4652" w:rsidRDefault="00F650D0" w:rsidP="00F650D0">
            <w:pPr>
              <w:jc w:val="center"/>
            </w:pPr>
            <w:r w:rsidRPr="00C926C6">
              <w:rPr>
                <w:b/>
                <w:bCs/>
                <w:u w:val="single"/>
                <w:lang w:val="el-GR"/>
              </w:rPr>
              <w:t>ΔΕΙΓΜΑΤΙΣΜΟΣ</w:t>
            </w:r>
          </w:p>
        </w:tc>
      </w:tr>
      <w:tr w:rsidR="00F650D0" w:rsidRPr="009D28E0" w14:paraId="1699C078" w14:textId="77777777" w:rsidTr="00B22B06">
        <w:trPr>
          <w:cantSplit/>
          <w:trHeight w:val="1134"/>
        </w:trPr>
        <w:tc>
          <w:tcPr>
            <w:tcW w:w="870" w:type="dxa"/>
            <w:noWrap/>
          </w:tcPr>
          <w:p w14:paraId="04AC7CA7" w14:textId="420C5601" w:rsidR="00F650D0" w:rsidRPr="00B22B06" w:rsidRDefault="00B22B06" w:rsidP="00F650D0">
            <w:pPr>
              <w:rPr>
                <w:lang w:val="el-GR"/>
              </w:rPr>
            </w:pPr>
            <w:r>
              <w:rPr>
                <w:lang w:val="el-GR"/>
              </w:rPr>
              <w:t>4</w:t>
            </w:r>
          </w:p>
        </w:tc>
        <w:tc>
          <w:tcPr>
            <w:tcW w:w="2444" w:type="dxa"/>
            <w:gridSpan w:val="2"/>
            <w:hideMark/>
          </w:tcPr>
          <w:p w14:paraId="6836CACA" w14:textId="77777777" w:rsidR="00F650D0" w:rsidRDefault="00F650D0" w:rsidP="00F650D0">
            <w:pPr>
              <w:rPr>
                <w:sz w:val="18"/>
                <w:szCs w:val="18"/>
                <w:lang w:val="el-GR"/>
              </w:rPr>
            </w:pPr>
            <w:r w:rsidRPr="001A4652">
              <w:rPr>
                <w:b/>
                <w:bCs/>
                <w:lang w:val="el-GR"/>
              </w:rPr>
              <w:t>ΘΗΚΕΣ ΠΛΑΣΤΙΚΕΣ ΔΙΑΦΑΝΕΙΣ ΤΥΠΟΥ "</w:t>
            </w:r>
            <w:r w:rsidRPr="001A4652">
              <w:rPr>
                <w:b/>
                <w:bCs/>
              </w:rPr>
              <w:t>L</w:t>
            </w:r>
            <w:r w:rsidRPr="001A4652">
              <w:rPr>
                <w:b/>
                <w:bCs/>
                <w:lang w:val="el-GR"/>
              </w:rPr>
              <w:t>"</w:t>
            </w:r>
            <w:r w:rsidRPr="001A4652">
              <w:rPr>
                <w:lang w:val="el-GR"/>
              </w:rPr>
              <w:br/>
            </w:r>
            <w:r w:rsidRPr="001A4652">
              <w:rPr>
                <w:sz w:val="18"/>
                <w:szCs w:val="18"/>
                <w:lang w:val="el-GR"/>
              </w:rPr>
              <w:t xml:space="preserve">Οι πλαστικές θήκες τύπου </w:t>
            </w:r>
            <w:r w:rsidRPr="001A4652">
              <w:rPr>
                <w:sz w:val="18"/>
                <w:szCs w:val="18"/>
              </w:rPr>
              <w:t>L</w:t>
            </w:r>
            <w:r w:rsidRPr="001A4652">
              <w:rPr>
                <w:sz w:val="18"/>
                <w:szCs w:val="18"/>
                <w:lang w:val="el-GR"/>
              </w:rPr>
              <w:t xml:space="preserve"> να είναι ενισχυμένες θήκες Α4 για εύκολη πρόσθεση και αφαίρεση εγγράφων.</w:t>
            </w:r>
          </w:p>
          <w:p w14:paraId="190E8319" w14:textId="77777777" w:rsidR="00F650D0" w:rsidRPr="001A4652" w:rsidRDefault="00F650D0" w:rsidP="00F650D0">
            <w:pPr>
              <w:rPr>
                <w:lang w:val="el-GR"/>
              </w:rPr>
            </w:pPr>
          </w:p>
        </w:tc>
        <w:tc>
          <w:tcPr>
            <w:tcW w:w="2215" w:type="dxa"/>
            <w:noWrap/>
          </w:tcPr>
          <w:p w14:paraId="03066EE6" w14:textId="72D82551" w:rsidR="00F650D0" w:rsidRPr="00DA0851" w:rsidRDefault="00F650D0" w:rsidP="00F650D0">
            <w:pPr>
              <w:rPr>
                <w:lang w:val="el-GR"/>
              </w:rPr>
            </w:pPr>
            <w:r w:rsidRPr="006B3CF5">
              <w:rPr>
                <w:b/>
                <w:bCs/>
                <w:sz w:val="24"/>
                <w:szCs w:val="24"/>
                <w:lang w:val="el-GR"/>
              </w:rPr>
              <w:t>ΝΑΙ</w:t>
            </w:r>
          </w:p>
        </w:tc>
        <w:tc>
          <w:tcPr>
            <w:tcW w:w="1701" w:type="dxa"/>
            <w:noWrap/>
          </w:tcPr>
          <w:p w14:paraId="2C7EC576" w14:textId="6B85CABE" w:rsidR="00F650D0" w:rsidRPr="00DA0851" w:rsidRDefault="00F650D0" w:rsidP="00F650D0">
            <w:pPr>
              <w:rPr>
                <w:lang w:val="el-GR"/>
              </w:rPr>
            </w:pPr>
          </w:p>
        </w:tc>
        <w:tc>
          <w:tcPr>
            <w:tcW w:w="1701" w:type="dxa"/>
            <w:noWrap/>
            <w:textDirection w:val="btLr"/>
          </w:tcPr>
          <w:p w14:paraId="5D0241ED" w14:textId="77777777" w:rsidR="00F650D0" w:rsidRPr="00DA0851" w:rsidRDefault="00F650D0" w:rsidP="00F650D0">
            <w:pPr>
              <w:rPr>
                <w:lang w:val="el-GR"/>
              </w:rPr>
            </w:pPr>
            <w:r w:rsidRPr="001A4652">
              <w:t> </w:t>
            </w:r>
          </w:p>
        </w:tc>
        <w:tc>
          <w:tcPr>
            <w:tcW w:w="1418" w:type="dxa"/>
            <w:gridSpan w:val="3"/>
            <w:textDirection w:val="btLr"/>
          </w:tcPr>
          <w:p w14:paraId="327A3D98" w14:textId="0B447C78" w:rsidR="00F650D0" w:rsidRPr="00C926C6" w:rsidRDefault="00F650D0" w:rsidP="00F650D0">
            <w:pPr>
              <w:jc w:val="center"/>
              <w:rPr>
                <w:sz w:val="20"/>
                <w:szCs w:val="20"/>
                <w:lang w:val="el-GR"/>
              </w:rPr>
            </w:pPr>
            <w:r w:rsidRPr="00C926C6">
              <w:rPr>
                <w:b/>
                <w:bCs/>
                <w:sz w:val="20"/>
                <w:szCs w:val="20"/>
                <w:u w:val="single"/>
                <w:lang w:val="el-GR"/>
              </w:rPr>
              <w:t>ΥΠΟΧΡΕΩΤΙΚΟΣ ΔΕΙΓΜΑΤΙΣΜΟΣ</w:t>
            </w:r>
          </w:p>
        </w:tc>
      </w:tr>
      <w:tr w:rsidR="00F650D0" w:rsidRPr="009D28E0" w14:paraId="7AE0E7A9" w14:textId="77777777" w:rsidTr="00C31F6C">
        <w:trPr>
          <w:cantSplit/>
          <w:trHeight w:val="3000"/>
        </w:trPr>
        <w:tc>
          <w:tcPr>
            <w:tcW w:w="870" w:type="dxa"/>
            <w:noWrap/>
          </w:tcPr>
          <w:p w14:paraId="237983AD" w14:textId="6E4C49E3" w:rsidR="00F650D0" w:rsidRPr="00B22B06" w:rsidRDefault="00B22B06" w:rsidP="00F650D0">
            <w:pPr>
              <w:rPr>
                <w:lang w:val="el-GR"/>
              </w:rPr>
            </w:pPr>
            <w:r>
              <w:rPr>
                <w:lang w:val="el-GR"/>
              </w:rPr>
              <w:lastRenderedPageBreak/>
              <w:t>5</w:t>
            </w:r>
          </w:p>
        </w:tc>
        <w:tc>
          <w:tcPr>
            <w:tcW w:w="2444" w:type="dxa"/>
            <w:gridSpan w:val="2"/>
            <w:hideMark/>
          </w:tcPr>
          <w:p w14:paraId="07BD53A6" w14:textId="77777777" w:rsidR="00F650D0" w:rsidRDefault="00F650D0" w:rsidP="00F650D0">
            <w:pPr>
              <w:rPr>
                <w:lang w:val="el-GR"/>
              </w:rPr>
            </w:pPr>
            <w:r w:rsidRPr="001A4652">
              <w:rPr>
                <w:b/>
                <w:bCs/>
                <w:lang w:val="el-GR"/>
              </w:rPr>
              <w:t>ΕΥΚΑΜΠΤΑ ΠΛΑΣΤΙΚΑ ΝΤΟΣΙΕ Α4 ΜΕ ΜΕΤΑΛΛΙΚΟ ΕΛΑΣΜΑ</w:t>
            </w:r>
            <w:r w:rsidRPr="001A4652">
              <w:rPr>
                <w:lang w:val="el-GR"/>
              </w:rPr>
              <w:br/>
            </w:r>
            <w:r w:rsidRPr="001A4652">
              <w:rPr>
                <w:sz w:val="18"/>
                <w:szCs w:val="18"/>
                <w:lang w:val="el-GR"/>
              </w:rPr>
              <w:t>Τα εύκαμπτα πλαστικά ντοσιέ Α4 να διαθέτουν κατάλληλο μεταλλικό έλασμα μήκους περίπου 14</w:t>
            </w:r>
            <w:r w:rsidRPr="001A4652">
              <w:rPr>
                <w:sz w:val="18"/>
                <w:szCs w:val="18"/>
              </w:rPr>
              <w:t>cm</w:t>
            </w:r>
            <w:r w:rsidRPr="001A4652">
              <w:rPr>
                <w:sz w:val="18"/>
                <w:szCs w:val="18"/>
                <w:lang w:val="el-GR"/>
              </w:rPr>
              <w:t xml:space="preserve"> για να προσαρμόζονται διαφανείς ζελατίνες, φύλλα Α4 κτλ. Επίσης να διαθέτουν οπές σε απόσταση 8</w:t>
            </w:r>
            <w:r w:rsidRPr="001A4652">
              <w:rPr>
                <w:sz w:val="18"/>
                <w:szCs w:val="18"/>
              </w:rPr>
              <w:t>cm</w:t>
            </w:r>
            <w:r w:rsidRPr="001A4652">
              <w:rPr>
                <w:sz w:val="18"/>
                <w:szCs w:val="18"/>
                <w:lang w:val="el-GR"/>
              </w:rPr>
              <w:t xml:space="preserve"> μεταξύ τους, διαφανές εξώφυλλο - </w:t>
            </w:r>
            <w:proofErr w:type="spellStart"/>
            <w:r w:rsidRPr="001A4652">
              <w:rPr>
                <w:sz w:val="18"/>
                <w:szCs w:val="18"/>
                <w:lang w:val="el-GR"/>
              </w:rPr>
              <w:t>κάλλυμα</w:t>
            </w:r>
            <w:proofErr w:type="spellEnd"/>
            <w:r w:rsidRPr="001A4652">
              <w:rPr>
                <w:sz w:val="18"/>
                <w:szCs w:val="18"/>
                <w:lang w:val="el-GR"/>
              </w:rPr>
              <w:t xml:space="preserve"> για εύκολη ανάγνωση του εξωφύλλου και δυνατότητα αναγραφής τίτλου στην ετικέτα που θα διαθέτει στην αριστερή του πλευρά και τέλος να διαθέτει αδιαφανές οπισθόφυλλο. Να είναι από ανθεκτικό πλαστικό υλικό και να διατίθεται σε διάφορα χρώματα.</w:t>
            </w:r>
            <w:r w:rsidRPr="001A4652">
              <w:rPr>
                <w:lang w:val="el-GR"/>
              </w:rPr>
              <w:t xml:space="preserve"> </w:t>
            </w:r>
          </w:p>
          <w:p w14:paraId="053ECBF1" w14:textId="77777777" w:rsidR="00F650D0" w:rsidRDefault="00F650D0" w:rsidP="00F650D0">
            <w:pPr>
              <w:rPr>
                <w:lang w:val="el-GR"/>
              </w:rPr>
            </w:pPr>
          </w:p>
          <w:p w14:paraId="55229EB6" w14:textId="77777777" w:rsidR="00F650D0" w:rsidRPr="001A4652" w:rsidRDefault="00F650D0" w:rsidP="00F650D0">
            <w:pPr>
              <w:rPr>
                <w:lang w:val="el-GR"/>
              </w:rPr>
            </w:pPr>
          </w:p>
        </w:tc>
        <w:tc>
          <w:tcPr>
            <w:tcW w:w="2215" w:type="dxa"/>
            <w:noWrap/>
          </w:tcPr>
          <w:p w14:paraId="64528C03" w14:textId="691C8C89" w:rsidR="00F650D0" w:rsidRPr="00DA0851" w:rsidRDefault="00F650D0" w:rsidP="0088746E">
            <w:pPr>
              <w:rPr>
                <w:lang w:val="el-GR"/>
              </w:rPr>
            </w:pPr>
            <w:r w:rsidRPr="006B3CF5">
              <w:rPr>
                <w:b/>
                <w:bCs/>
                <w:sz w:val="24"/>
                <w:szCs w:val="24"/>
                <w:lang w:val="el-GR"/>
              </w:rPr>
              <w:t>ΝΑΙ</w:t>
            </w:r>
          </w:p>
        </w:tc>
        <w:tc>
          <w:tcPr>
            <w:tcW w:w="1701" w:type="dxa"/>
            <w:noWrap/>
          </w:tcPr>
          <w:p w14:paraId="7F246C2B" w14:textId="788FB60A" w:rsidR="00F650D0" w:rsidRPr="00DA0851" w:rsidRDefault="00F650D0" w:rsidP="00F650D0">
            <w:pPr>
              <w:jc w:val="center"/>
              <w:rPr>
                <w:lang w:val="el-GR"/>
              </w:rPr>
            </w:pPr>
          </w:p>
        </w:tc>
        <w:tc>
          <w:tcPr>
            <w:tcW w:w="1701" w:type="dxa"/>
            <w:noWrap/>
            <w:textDirection w:val="btLr"/>
          </w:tcPr>
          <w:p w14:paraId="0AEA115F" w14:textId="77777777" w:rsidR="00F650D0" w:rsidRPr="00DA0851" w:rsidRDefault="00F650D0" w:rsidP="00F650D0">
            <w:pPr>
              <w:ind w:left="113" w:right="113"/>
              <w:rPr>
                <w:lang w:val="el-GR"/>
              </w:rPr>
            </w:pPr>
          </w:p>
        </w:tc>
        <w:tc>
          <w:tcPr>
            <w:tcW w:w="1418" w:type="dxa"/>
            <w:gridSpan w:val="3"/>
            <w:textDirection w:val="btLr"/>
          </w:tcPr>
          <w:p w14:paraId="1FFAFDA2" w14:textId="64508202" w:rsidR="00F650D0" w:rsidRPr="00DA0851" w:rsidRDefault="00F650D0" w:rsidP="00F650D0">
            <w:pPr>
              <w:ind w:left="113" w:right="113"/>
              <w:jc w:val="center"/>
              <w:rPr>
                <w:lang w:val="el-GR"/>
              </w:rPr>
            </w:pPr>
            <w:r w:rsidRPr="00C926C6">
              <w:rPr>
                <w:b/>
                <w:bCs/>
                <w:u w:val="single"/>
                <w:lang w:val="el-GR"/>
              </w:rPr>
              <w:t>ΥΠΟΧΡΕΩΤΙΚΟΣ ΔΕΙΓΜΑΤΙΣΜΟΣ</w:t>
            </w:r>
          </w:p>
        </w:tc>
      </w:tr>
      <w:tr w:rsidR="00F650D0" w:rsidRPr="001A4652" w14:paraId="2A6517CC" w14:textId="77777777" w:rsidTr="00C31F6C">
        <w:trPr>
          <w:cantSplit/>
          <w:trHeight w:val="1200"/>
        </w:trPr>
        <w:tc>
          <w:tcPr>
            <w:tcW w:w="870" w:type="dxa"/>
            <w:noWrap/>
          </w:tcPr>
          <w:p w14:paraId="0E92C314" w14:textId="7FBB8E62" w:rsidR="00F650D0" w:rsidRPr="00B22B06" w:rsidRDefault="00B22B06" w:rsidP="00F650D0">
            <w:pPr>
              <w:rPr>
                <w:lang w:val="el-GR"/>
              </w:rPr>
            </w:pPr>
            <w:r>
              <w:rPr>
                <w:lang w:val="el-GR"/>
              </w:rPr>
              <w:t>6</w:t>
            </w:r>
          </w:p>
        </w:tc>
        <w:tc>
          <w:tcPr>
            <w:tcW w:w="2444" w:type="dxa"/>
            <w:gridSpan w:val="2"/>
            <w:hideMark/>
          </w:tcPr>
          <w:p w14:paraId="2F5280D4" w14:textId="77777777" w:rsidR="00F650D0" w:rsidRDefault="00F650D0" w:rsidP="00F650D0">
            <w:pPr>
              <w:rPr>
                <w:b/>
                <w:bCs/>
                <w:lang w:val="el-GR"/>
              </w:rPr>
            </w:pPr>
          </w:p>
          <w:p w14:paraId="0B24FF17" w14:textId="77777777" w:rsidR="00F650D0" w:rsidRDefault="00F650D0" w:rsidP="00F650D0">
            <w:r w:rsidRPr="001A4652">
              <w:rPr>
                <w:b/>
                <w:bCs/>
                <w:lang w:val="el-GR"/>
              </w:rPr>
              <w:t>ΛΑΣΤΙΧΑΚΙΑ ΦΑΡΔΙΑ</w:t>
            </w:r>
            <w:r w:rsidRPr="001A4652">
              <w:rPr>
                <w:lang w:val="el-GR"/>
              </w:rPr>
              <w:br/>
              <w:t xml:space="preserve">Πλατιά λάστιχα. Να διαθέτουν εξαιρετική ελαστικότητα και μαλακή υφή για άνετη εφαρμογή. </w:t>
            </w:r>
            <w:r w:rsidRPr="001A4652">
              <w:t xml:space="preserve">Να </w:t>
            </w:r>
            <w:proofErr w:type="spellStart"/>
            <w:r w:rsidRPr="001A4652">
              <w:t>δι</w:t>
            </w:r>
            <w:proofErr w:type="spellEnd"/>
            <w:r w:rsidRPr="001A4652">
              <w:t xml:space="preserve">ατίθενται </w:t>
            </w:r>
            <w:proofErr w:type="spellStart"/>
            <w:r w:rsidRPr="001A4652">
              <w:t>σε</w:t>
            </w:r>
            <w:proofErr w:type="spellEnd"/>
            <w:r w:rsidRPr="001A4652">
              <w:t xml:space="preserve"> </w:t>
            </w:r>
            <w:proofErr w:type="spellStart"/>
            <w:r w:rsidRPr="001A4652">
              <w:t>κουτί</w:t>
            </w:r>
            <w:proofErr w:type="spellEnd"/>
            <w:r w:rsidRPr="001A4652">
              <w:t xml:space="preserve"> </w:t>
            </w:r>
            <w:proofErr w:type="spellStart"/>
            <w:r w:rsidRPr="001A4652">
              <w:t>των</w:t>
            </w:r>
            <w:proofErr w:type="spellEnd"/>
            <w:r w:rsidRPr="001A4652">
              <w:t xml:space="preserve"> 500gr.</w:t>
            </w:r>
          </w:p>
          <w:p w14:paraId="255AC011" w14:textId="77777777" w:rsidR="00F650D0" w:rsidRDefault="00F650D0" w:rsidP="00F650D0"/>
          <w:p w14:paraId="2587142F" w14:textId="77777777" w:rsidR="00F650D0" w:rsidRPr="001A4652" w:rsidRDefault="00F650D0" w:rsidP="00F650D0"/>
        </w:tc>
        <w:tc>
          <w:tcPr>
            <w:tcW w:w="2215" w:type="dxa"/>
            <w:noWrap/>
          </w:tcPr>
          <w:p w14:paraId="7F87E808" w14:textId="4346CD38" w:rsidR="00F650D0" w:rsidRPr="001A4652" w:rsidRDefault="00F650D0" w:rsidP="00F650D0">
            <w:r w:rsidRPr="00A02487">
              <w:rPr>
                <w:b/>
                <w:bCs/>
                <w:sz w:val="24"/>
                <w:szCs w:val="24"/>
                <w:lang w:val="el-GR"/>
              </w:rPr>
              <w:t>ΝΑΙ</w:t>
            </w:r>
          </w:p>
        </w:tc>
        <w:tc>
          <w:tcPr>
            <w:tcW w:w="1701" w:type="dxa"/>
            <w:noWrap/>
          </w:tcPr>
          <w:p w14:paraId="1CEDBA4B" w14:textId="0663476D" w:rsidR="00F650D0" w:rsidRPr="001A4652" w:rsidRDefault="00F650D0" w:rsidP="00F650D0"/>
        </w:tc>
        <w:tc>
          <w:tcPr>
            <w:tcW w:w="1843" w:type="dxa"/>
            <w:gridSpan w:val="2"/>
            <w:noWrap/>
            <w:textDirection w:val="btLr"/>
          </w:tcPr>
          <w:p w14:paraId="46B4E0F3" w14:textId="77777777" w:rsidR="00F650D0" w:rsidRPr="001A4652" w:rsidRDefault="00F650D0" w:rsidP="00F650D0">
            <w:pPr>
              <w:ind w:left="113" w:right="113"/>
            </w:pPr>
          </w:p>
        </w:tc>
        <w:tc>
          <w:tcPr>
            <w:tcW w:w="1276" w:type="dxa"/>
            <w:gridSpan w:val="2"/>
            <w:textDirection w:val="btLr"/>
          </w:tcPr>
          <w:p w14:paraId="06C76472" w14:textId="55E5EF1A" w:rsidR="00F650D0" w:rsidRPr="001A4652" w:rsidRDefault="00F650D0" w:rsidP="00F650D0">
            <w:pPr>
              <w:ind w:left="113" w:right="113"/>
              <w:jc w:val="center"/>
            </w:pPr>
            <w:r w:rsidRPr="00C926C6">
              <w:rPr>
                <w:b/>
                <w:bCs/>
                <w:u w:val="single"/>
                <w:lang w:val="el-GR"/>
              </w:rPr>
              <w:t>ΥΠΟΧΡΕΩΤΙΚΟΣ ΔΕΙΓΜΑΤΙΣΜΟΣ</w:t>
            </w:r>
          </w:p>
        </w:tc>
      </w:tr>
      <w:tr w:rsidR="00F650D0" w:rsidRPr="001A4652" w14:paraId="558AB48C" w14:textId="77777777" w:rsidTr="00C31F6C">
        <w:trPr>
          <w:cantSplit/>
          <w:trHeight w:val="1200"/>
        </w:trPr>
        <w:tc>
          <w:tcPr>
            <w:tcW w:w="870" w:type="dxa"/>
            <w:noWrap/>
          </w:tcPr>
          <w:p w14:paraId="034EB14C" w14:textId="59524ECB" w:rsidR="00F650D0" w:rsidRPr="00B22B06" w:rsidRDefault="00B22B06" w:rsidP="00F650D0">
            <w:pPr>
              <w:rPr>
                <w:lang w:val="el-GR"/>
              </w:rPr>
            </w:pPr>
            <w:r>
              <w:rPr>
                <w:lang w:val="el-GR"/>
              </w:rPr>
              <w:t>7</w:t>
            </w:r>
          </w:p>
        </w:tc>
        <w:tc>
          <w:tcPr>
            <w:tcW w:w="2444" w:type="dxa"/>
            <w:gridSpan w:val="2"/>
            <w:hideMark/>
          </w:tcPr>
          <w:p w14:paraId="7CF46F52" w14:textId="77777777" w:rsidR="00F650D0" w:rsidRDefault="00F650D0" w:rsidP="00F650D0">
            <w:pPr>
              <w:rPr>
                <w:b/>
                <w:bCs/>
                <w:lang w:val="el-GR"/>
              </w:rPr>
            </w:pPr>
          </w:p>
          <w:p w14:paraId="485F9E44" w14:textId="77777777" w:rsidR="00F650D0" w:rsidRPr="00497950" w:rsidRDefault="00F650D0" w:rsidP="00F650D0">
            <w:pPr>
              <w:rPr>
                <w:lang w:val="el-GR"/>
              </w:rPr>
            </w:pPr>
            <w:r w:rsidRPr="001A4652">
              <w:rPr>
                <w:b/>
                <w:bCs/>
                <w:lang w:val="el-GR"/>
              </w:rPr>
              <w:t>ΛΑΣΤΙΧΑΚΙΑ ΣΤΕΝΑ</w:t>
            </w:r>
            <w:r w:rsidRPr="001A4652">
              <w:rPr>
                <w:lang w:val="el-GR"/>
              </w:rPr>
              <w:br/>
              <w:t>Τα λάστιχα να διαθέτουν εξαιρετική ελαστικότητα και μαλακή υφή, να είναι διαστάσεων Φ57 90</w:t>
            </w:r>
            <w:r w:rsidRPr="001A4652">
              <w:t>mm</w:t>
            </w:r>
            <w:r w:rsidRPr="001A4652">
              <w:rPr>
                <w:lang w:val="el-GR"/>
              </w:rPr>
              <w:t xml:space="preserve">. </w:t>
            </w:r>
            <w:r w:rsidRPr="00497950">
              <w:rPr>
                <w:lang w:val="el-GR"/>
              </w:rPr>
              <w:t xml:space="preserve">Να διατίθενται σε </w:t>
            </w:r>
            <w:proofErr w:type="spellStart"/>
            <w:r w:rsidRPr="00497950">
              <w:rPr>
                <w:lang w:val="el-GR"/>
              </w:rPr>
              <w:t>συκευασία</w:t>
            </w:r>
            <w:proofErr w:type="spellEnd"/>
            <w:r w:rsidRPr="00497950">
              <w:rPr>
                <w:lang w:val="el-GR"/>
              </w:rPr>
              <w:t xml:space="preserve"> 1</w:t>
            </w:r>
            <w:r w:rsidRPr="001A4652">
              <w:t>kg</w:t>
            </w:r>
            <w:r w:rsidRPr="00497950">
              <w:rPr>
                <w:lang w:val="el-GR"/>
              </w:rPr>
              <w:t>.</w:t>
            </w:r>
          </w:p>
          <w:p w14:paraId="174782D4" w14:textId="77777777" w:rsidR="00F650D0" w:rsidRPr="00497950" w:rsidRDefault="00F650D0" w:rsidP="00F650D0">
            <w:pPr>
              <w:rPr>
                <w:lang w:val="el-GR"/>
              </w:rPr>
            </w:pPr>
          </w:p>
          <w:p w14:paraId="2D72B69D" w14:textId="77777777" w:rsidR="00F650D0" w:rsidRPr="00497950" w:rsidRDefault="00F650D0" w:rsidP="00F650D0">
            <w:pPr>
              <w:rPr>
                <w:lang w:val="el-GR"/>
              </w:rPr>
            </w:pPr>
          </w:p>
        </w:tc>
        <w:tc>
          <w:tcPr>
            <w:tcW w:w="2215" w:type="dxa"/>
            <w:noWrap/>
          </w:tcPr>
          <w:p w14:paraId="05CC77CB" w14:textId="0E3BAC65" w:rsidR="00F650D0" w:rsidRPr="001A4652" w:rsidRDefault="00F650D0" w:rsidP="00F650D0">
            <w:r w:rsidRPr="00A02487">
              <w:rPr>
                <w:b/>
                <w:bCs/>
                <w:sz w:val="24"/>
                <w:szCs w:val="24"/>
                <w:lang w:val="el-GR"/>
              </w:rPr>
              <w:t>ΝΑΙ</w:t>
            </w:r>
          </w:p>
        </w:tc>
        <w:tc>
          <w:tcPr>
            <w:tcW w:w="1701" w:type="dxa"/>
            <w:noWrap/>
          </w:tcPr>
          <w:p w14:paraId="2C16FEDC" w14:textId="462FC803" w:rsidR="00F650D0" w:rsidRPr="001A4652" w:rsidRDefault="00F650D0" w:rsidP="00F650D0"/>
        </w:tc>
        <w:tc>
          <w:tcPr>
            <w:tcW w:w="1843" w:type="dxa"/>
            <w:gridSpan w:val="2"/>
            <w:noWrap/>
            <w:textDirection w:val="btLr"/>
          </w:tcPr>
          <w:p w14:paraId="4E5032CE" w14:textId="77777777" w:rsidR="00F650D0" w:rsidRPr="001A4652" w:rsidRDefault="00F650D0" w:rsidP="00F650D0">
            <w:pPr>
              <w:ind w:left="113" w:right="113"/>
            </w:pPr>
          </w:p>
        </w:tc>
        <w:tc>
          <w:tcPr>
            <w:tcW w:w="1276" w:type="dxa"/>
            <w:gridSpan w:val="2"/>
            <w:textDirection w:val="btLr"/>
          </w:tcPr>
          <w:p w14:paraId="06CBDA84" w14:textId="65B41F31" w:rsidR="00F650D0" w:rsidRPr="001A4652" w:rsidRDefault="00F650D0" w:rsidP="00F650D0">
            <w:pPr>
              <w:ind w:left="113" w:right="113"/>
              <w:jc w:val="center"/>
            </w:pPr>
            <w:r w:rsidRPr="00C926C6">
              <w:rPr>
                <w:b/>
                <w:bCs/>
                <w:u w:val="single"/>
                <w:lang w:val="el-GR"/>
              </w:rPr>
              <w:t>ΥΠΟΧΡΕΩΤΙΚΟΣ ΔΕΙΓΜΑΤΙΣΜΟΣ</w:t>
            </w:r>
          </w:p>
        </w:tc>
      </w:tr>
      <w:tr w:rsidR="00F650D0" w:rsidRPr="009D28E0" w14:paraId="6D935B5B" w14:textId="77777777" w:rsidTr="00C31F6C">
        <w:trPr>
          <w:cantSplit/>
          <w:trHeight w:val="1200"/>
        </w:trPr>
        <w:tc>
          <w:tcPr>
            <w:tcW w:w="870" w:type="dxa"/>
            <w:noWrap/>
          </w:tcPr>
          <w:p w14:paraId="453D3A59" w14:textId="45A5B210" w:rsidR="00F650D0" w:rsidRPr="00B22B06" w:rsidRDefault="00B22B06" w:rsidP="00F650D0">
            <w:pPr>
              <w:rPr>
                <w:lang w:val="el-GR"/>
              </w:rPr>
            </w:pPr>
            <w:r>
              <w:rPr>
                <w:lang w:val="el-GR"/>
              </w:rPr>
              <w:lastRenderedPageBreak/>
              <w:t>8</w:t>
            </w:r>
          </w:p>
        </w:tc>
        <w:tc>
          <w:tcPr>
            <w:tcW w:w="2444" w:type="dxa"/>
            <w:gridSpan w:val="2"/>
            <w:hideMark/>
          </w:tcPr>
          <w:p w14:paraId="58F439DA" w14:textId="77777777" w:rsidR="00F650D0" w:rsidRDefault="00F650D0" w:rsidP="00F650D0">
            <w:pPr>
              <w:rPr>
                <w:b/>
                <w:bCs/>
                <w:lang w:val="el-GR"/>
              </w:rPr>
            </w:pPr>
          </w:p>
          <w:p w14:paraId="2C5C5203" w14:textId="77777777" w:rsidR="00F650D0" w:rsidRDefault="00F650D0" w:rsidP="00F650D0">
            <w:pPr>
              <w:rPr>
                <w:lang w:val="el-GR"/>
              </w:rPr>
            </w:pPr>
            <w:r w:rsidRPr="001A4652">
              <w:rPr>
                <w:b/>
                <w:bCs/>
                <w:lang w:val="el-GR"/>
              </w:rPr>
              <w:t xml:space="preserve">ΜΟΛΥΒΙΑ ΑΠΛΑ </w:t>
            </w:r>
            <w:r w:rsidRPr="001A4652">
              <w:rPr>
                <w:b/>
                <w:bCs/>
              </w:rPr>
              <w:t>HB</w:t>
            </w:r>
            <w:r w:rsidRPr="001A4652">
              <w:rPr>
                <w:lang w:val="el-GR"/>
              </w:rPr>
              <w:br/>
              <w:t>Τα μολύβια να διαθέτουν εξαγωνικό κορμό για άνετη λαβή και σταθερή γραφή μήκους περίπου 18</w:t>
            </w:r>
            <w:r w:rsidRPr="001A4652">
              <w:t>cm</w:t>
            </w:r>
            <w:r w:rsidRPr="001A4652">
              <w:rPr>
                <w:lang w:val="el-GR"/>
              </w:rPr>
              <w:t xml:space="preserve">. Η μύτη γραφής να είναι από γραφίτη, ανθεκτική στο σπάσιμο και </w:t>
            </w:r>
            <w:proofErr w:type="spellStart"/>
            <w:r w:rsidRPr="001A4652">
              <w:rPr>
                <w:lang w:val="el-GR"/>
              </w:rPr>
              <w:t>σκλητότητας</w:t>
            </w:r>
            <w:proofErr w:type="spellEnd"/>
            <w:r w:rsidRPr="001A4652">
              <w:rPr>
                <w:lang w:val="el-GR"/>
              </w:rPr>
              <w:t xml:space="preserve"> </w:t>
            </w:r>
            <w:r w:rsidRPr="001A4652">
              <w:t>HB</w:t>
            </w:r>
            <w:r w:rsidRPr="001A4652">
              <w:rPr>
                <w:lang w:val="el-GR"/>
              </w:rPr>
              <w:t>.</w:t>
            </w:r>
          </w:p>
          <w:p w14:paraId="6CC3138E" w14:textId="77777777" w:rsidR="00F650D0" w:rsidRPr="001A4652" w:rsidRDefault="00F650D0" w:rsidP="00F650D0">
            <w:pPr>
              <w:rPr>
                <w:lang w:val="el-GR"/>
              </w:rPr>
            </w:pPr>
          </w:p>
        </w:tc>
        <w:tc>
          <w:tcPr>
            <w:tcW w:w="2215" w:type="dxa"/>
            <w:noWrap/>
          </w:tcPr>
          <w:p w14:paraId="2220A6BD" w14:textId="22516A5F" w:rsidR="00F650D0" w:rsidRPr="009D28E0" w:rsidRDefault="00F650D0" w:rsidP="00F650D0">
            <w:pPr>
              <w:rPr>
                <w:lang w:val="el-GR"/>
              </w:rPr>
            </w:pPr>
            <w:r w:rsidRPr="00A02487">
              <w:rPr>
                <w:b/>
                <w:bCs/>
                <w:sz w:val="24"/>
                <w:szCs w:val="24"/>
                <w:lang w:val="el-GR"/>
              </w:rPr>
              <w:t>ΝΑΙ</w:t>
            </w:r>
          </w:p>
        </w:tc>
        <w:tc>
          <w:tcPr>
            <w:tcW w:w="1701" w:type="dxa"/>
            <w:noWrap/>
          </w:tcPr>
          <w:p w14:paraId="5294574A" w14:textId="1CD196CF" w:rsidR="00F650D0" w:rsidRPr="009D28E0" w:rsidRDefault="00F650D0" w:rsidP="00F650D0">
            <w:pPr>
              <w:rPr>
                <w:lang w:val="el-GR"/>
              </w:rPr>
            </w:pPr>
          </w:p>
        </w:tc>
        <w:tc>
          <w:tcPr>
            <w:tcW w:w="1843" w:type="dxa"/>
            <w:gridSpan w:val="2"/>
            <w:noWrap/>
            <w:textDirection w:val="btLr"/>
          </w:tcPr>
          <w:p w14:paraId="6F7AC128" w14:textId="77777777" w:rsidR="00F650D0" w:rsidRPr="009D28E0" w:rsidRDefault="00F650D0" w:rsidP="00F650D0">
            <w:pPr>
              <w:ind w:left="113" w:right="113"/>
              <w:rPr>
                <w:lang w:val="el-GR"/>
              </w:rPr>
            </w:pPr>
          </w:p>
        </w:tc>
        <w:tc>
          <w:tcPr>
            <w:tcW w:w="1276" w:type="dxa"/>
            <w:gridSpan w:val="2"/>
            <w:textDirection w:val="btLr"/>
          </w:tcPr>
          <w:p w14:paraId="25A95E4C" w14:textId="7B21AD95" w:rsidR="00F650D0" w:rsidRPr="009D28E0" w:rsidRDefault="00F650D0" w:rsidP="00F650D0">
            <w:pPr>
              <w:ind w:left="113" w:right="113"/>
              <w:jc w:val="center"/>
              <w:rPr>
                <w:lang w:val="el-GR"/>
              </w:rPr>
            </w:pPr>
            <w:r w:rsidRPr="00B34EDC">
              <w:rPr>
                <w:b/>
                <w:bCs/>
                <w:u w:val="single"/>
                <w:lang w:val="el-GR"/>
              </w:rPr>
              <w:t>ΥΠΟΧΡΕΩΤΙΚΟΣ ΔΕΙΓΜΑΤΙΣΜΟΣ</w:t>
            </w:r>
          </w:p>
        </w:tc>
      </w:tr>
      <w:tr w:rsidR="00B34EDC" w:rsidRPr="001A4652" w14:paraId="7B7D0A2F" w14:textId="77777777" w:rsidTr="00C31F6C">
        <w:trPr>
          <w:cantSplit/>
          <w:trHeight w:val="2100"/>
        </w:trPr>
        <w:tc>
          <w:tcPr>
            <w:tcW w:w="870" w:type="dxa"/>
            <w:noWrap/>
          </w:tcPr>
          <w:p w14:paraId="4705D235" w14:textId="00ACF45F" w:rsidR="00B34EDC" w:rsidRPr="00B22B06" w:rsidRDefault="00B22B06" w:rsidP="003C781D">
            <w:pPr>
              <w:rPr>
                <w:lang w:val="el-GR"/>
              </w:rPr>
            </w:pPr>
            <w:r>
              <w:rPr>
                <w:lang w:val="el-GR"/>
              </w:rPr>
              <w:t>9</w:t>
            </w:r>
          </w:p>
        </w:tc>
        <w:tc>
          <w:tcPr>
            <w:tcW w:w="2444" w:type="dxa"/>
            <w:gridSpan w:val="2"/>
            <w:hideMark/>
          </w:tcPr>
          <w:p w14:paraId="0F6D2597" w14:textId="77777777" w:rsidR="00B34EDC" w:rsidRDefault="00B34EDC" w:rsidP="003C781D">
            <w:pPr>
              <w:rPr>
                <w:sz w:val="20"/>
                <w:szCs w:val="20"/>
                <w:lang w:val="el-GR"/>
              </w:rPr>
            </w:pPr>
            <w:r w:rsidRPr="001A4652">
              <w:rPr>
                <w:b/>
                <w:bCs/>
                <w:lang w:val="el-GR"/>
              </w:rPr>
              <w:t>ΜΑΡΚΑΔΟΡΟΣ ΨΙΛΗΣ ΓΡΑΦΗΣ</w:t>
            </w:r>
            <w:r w:rsidRPr="001A4652">
              <w:rPr>
                <w:lang w:val="el-GR"/>
              </w:rPr>
              <w:br/>
            </w:r>
            <w:r w:rsidRPr="00376950">
              <w:rPr>
                <w:sz w:val="20"/>
                <w:szCs w:val="20"/>
                <w:lang w:val="el-GR"/>
              </w:rPr>
              <w:t>Να είναι από ίνες για λεπτομερές γράψιμο χωρίς να μουτζουρώνουν. Να είναι ανεξίτηλοι. Να περιέχει μελάνι με βάση το νερό για να στεγνώνει αμέσως. Να διαθέτει ακόμα μεταλλική, στρογγυλή μύτη για να προσφέρει σταθερές και ευκρινείς γραμμές πάχους 0.5</w:t>
            </w:r>
            <w:r w:rsidRPr="00376950">
              <w:rPr>
                <w:sz w:val="20"/>
                <w:szCs w:val="20"/>
              </w:rPr>
              <w:t>mm</w:t>
            </w:r>
            <w:r w:rsidRPr="00376950">
              <w:rPr>
                <w:sz w:val="20"/>
                <w:szCs w:val="20"/>
                <w:lang w:val="el-GR"/>
              </w:rPr>
              <w:t xml:space="preserve"> σε μαύρο χρώμα και καπάκι ασφαλείας.</w:t>
            </w:r>
          </w:p>
          <w:p w14:paraId="455E19AA" w14:textId="0F10B7F0" w:rsidR="00B058F5" w:rsidRPr="001A4652" w:rsidRDefault="00B058F5" w:rsidP="003C781D">
            <w:pPr>
              <w:rPr>
                <w:lang w:val="el-GR"/>
              </w:rPr>
            </w:pPr>
          </w:p>
        </w:tc>
        <w:tc>
          <w:tcPr>
            <w:tcW w:w="2215" w:type="dxa"/>
            <w:noWrap/>
          </w:tcPr>
          <w:p w14:paraId="3DF5100C" w14:textId="5E1CA367" w:rsidR="00B34EDC" w:rsidRPr="001A4652" w:rsidRDefault="00F650D0" w:rsidP="003C781D">
            <w:r w:rsidRPr="00F650D0">
              <w:rPr>
                <w:b/>
                <w:bCs/>
                <w:lang w:val="el-GR"/>
              </w:rPr>
              <w:t>ΝΑΙ</w:t>
            </w:r>
          </w:p>
        </w:tc>
        <w:tc>
          <w:tcPr>
            <w:tcW w:w="1701" w:type="dxa"/>
            <w:noWrap/>
          </w:tcPr>
          <w:p w14:paraId="1FF380CD" w14:textId="4F327129" w:rsidR="00B34EDC" w:rsidRPr="001A4652" w:rsidRDefault="00B34EDC" w:rsidP="003C781D"/>
        </w:tc>
        <w:tc>
          <w:tcPr>
            <w:tcW w:w="2127" w:type="dxa"/>
            <w:gridSpan w:val="3"/>
            <w:noWrap/>
            <w:textDirection w:val="btLr"/>
          </w:tcPr>
          <w:p w14:paraId="4C906103" w14:textId="5F0F3A6C" w:rsidR="00B34EDC" w:rsidRPr="001A4652" w:rsidRDefault="00B34EDC" w:rsidP="003C781D"/>
        </w:tc>
        <w:tc>
          <w:tcPr>
            <w:tcW w:w="992" w:type="dxa"/>
            <w:textDirection w:val="btLr"/>
            <w:hideMark/>
          </w:tcPr>
          <w:p w14:paraId="59E684AF" w14:textId="13930049" w:rsidR="00B34EDC" w:rsidRPr="001A4652" w:rsidRDefault="00B34EDC" w:rsidP="00B34EDC">
            <w:pPr>
              <w:ind w:left="113" w:right="113"/>
              <w:jc w:val="center"/>
            </w:pPr>
            <w:r w:rsidRPr="00B34EDC">
              <w:rPr>
                <w:b/>
                <w:bCs/>
                <w:u w:val="single"/>
                <w:lang w:val="el-GR"/>
              </w:rPr>
              <w:t>ΥΠΟΧΡΕΩΤΙΚΟΣ ΔΕΙΓΜΑΤΙΣΜΟΣ</w:t>
            </w:r>
          </w:p>
        </w:tc>
      </w:tr>
      <w:tr w:rsidR="00087541" w:rsidRPr="001A4652" w14:paraId="419A013E" w14:textId="77777777" w:rsidTr="00C31F6C">
        <w:trPr>
          <w:cantSplit/>
          <w:trHeight w:val="5298"/>
        </w:trPr>
        <w:tc>
          <w:tcPr>
            <w:tcW w:w="870" w:type="dxa"/>
            <w:noWrap/>
          </w:tcPr>
          <w:p w14:paraId="06FC9A66" w14:textId="3606725D" w:rsidR="00087541" w:rsidRPr="00B22B06" w:rsidRDefault="00B22B06" w:rsidP="003C781D">
            <w:pPr>
              <w:rPr>
                <w:lang w:val="el-GR"/>
              </w:rPr>
            </w:pPr>
            <w:r>
              <w:rPr>
                <w:lang w:val="el-GR"/>
              </w:rPr>
              <w:t>10</w:t>
            </w:r>
          </w:p>
        </w:tc>
        <w:tc>
          <w:tcPr>
            <w:tcW w:w="1257" w:type="dxa"/>
            <w:hideMark/>
          </w:tcPr>
          <w:p w14:paraId="1C9C4BD3" w14:textId="77777777" w:rsidR="00087541" w:rsidRPr="00087541" w:rsidRDefault="00087541" w:rsidP="003C781D">
            <w:pPr>
              <w:rPr>
                <w:sz w:val="18"/>
                <w:szCs w:val="18"/>
                <w:lang w:val="el-GR"/>
              </w:rPr>
            </w:pPr>
            <w:r w:rsidRPr="00E707C5">
              <w:rPr>
                <w:b/>
                <w:bCs/>
                <w:lang w:val="el-GR"/>
              </w:rPr>
              <w:t xml:space="preserve">ΜΑΡΚΑΔΟΡΟΣ ΑΝΕΞΙΤΗΛΟΣ  </w:t>
            </w:r>
            <w:r w:rsidRPr="00E707C5">
              <w:rPr>
                <w:lang w:val="el-GR"/>
              </w:rPr>
              <w:t>2-</w:t>
            </w:r>
            <w:r w:rsidRPr="00087541">
              <w:rPr>
                <w:sz w:val="18"/>
                <w:szCs w:val="18"/>
                <w:lang w:val="el-GR"/>
              </w:rPr>
              <w:t>3,2</w:t>
            </w:r>
            <w:r w:rsidRPr="00087541">
              <w:rPr>
                <w:sz w:val="18"/>
                <w:szCs w:val="18"/>
              </w:rPr>
              <w:t>mm</w:t>
            </w:r>
          </w:p>
          <w:p w14:paraId="22EE2696" w14:textId="77777777" w:rsidR="00087541" w:rsidRPr="00087541" w:rsidRDefault="00087541" w:rsidP="003C781D">
            <w:pPr>
              <w:rPr>
                <w:b/>
                <w:bCs/>
                <w:sz w:val="18"/>
                <w:szCs w:val="18"/>
              </w:rPr>
            </w:pPr>
            <w:r w:rsidRPr="00087541">
              <w:rPr>
                <w:sz w:val="18"/>
                <w:szCs w:val="18"/>
                <w:lang w:val="el-GR"/>
              </w:rPr>
              <w:t xml:space="preserve">Ανεξίτηλος μαρκαδόρος , κατάλληλος για γραφή, για επισήμανση και για στάμπες πάνω  σε μέταλλο, πλαστικό και γυαλί. </w:t>
            </w:r>
            <w:r w:rsidRPr="00087541">
              <w:rPr>
                <w:sz w:val="18"/>
                <w:szCs w:val="18"/>
              </w:rPr>
              <w:t xml:space="preserve">Να </w:t>
            </w:r>
            <w:proofErr w:type="spellStart"/>
            <w:r w:rsidRPr="00087541">
              <w:rPr>
                <w:sz w:val="18"/>
                <w:szCs w:val="18"/>
              </w:rPr>
              <w:t>είν</w:t>
            </w:r>
            <w:proofErr w:type="spellEnd"/>
            <w:r w:rsidRPr="00087541">
              <w:rPr>
                <w:sz w:val="18"/>
                <w:szCs w:val="18"/>
              </w:rPr>
              <w:t>αι α</w:t>
            </w:r>
            <w:proofErr w:type="spellStart"/>
            <w:r w:rsidRPr="00087541">
              <w:rPr>
                <w:sz w:val="18"/>
                <w:szCs w:val="18"/>
              </w:rPr>
              <w:t>νθεκτικός</w:t>
            </w:r>
            <w:proofErr w:type="spellEnd"/>
            <w:r w:rsidRPr="00087541">
              <w:rPr>
                <w:sz w:val="18"/>
                <w:szCs w:val="18"/>
              </w:rPr>
              <w:t xml:space="preserve"> </w:t>
            </w:r>
            <w:proofErr w:type="spellStart"/>
            <w:r w:rsidRPr="00087541">
              <w:rPr>
                <w:sz w:val="18"/>
                <w:szCs w:val="18"/>
              </w:rPr>
              <w:t>στο</w:t>
            </w:r>
            <w:proofErr w:type="spellEnd"/>
            <w:r w:rsidRPr="00087541">
              <w:rPr>
                <w:sz w:val="18"/>
                <w:szCs w:val="18"/>
              </w:rPr>
              <w:t xml:space="preserve"> </w:t>
            </w:r>
            <w:proofErr w:type="spellStart"/>
            <w:r w:rsidRPr="00087541">
              <w:rPr>
                <w:sz w:val="18"/>
                <w:szCs w:val="18"/>
              </w:rPr>
              <w:t>φως</w:t>
            </w:r>
            <w:proofErr w:type="spellEnd"/>
            <w:r w:rsidRPr="00087541">
              <w:rPr>
                <w:sz w:val="18"/>
                <w:szCs w:val="18"/>
              </w:rPr>
              <w:t xml:space="preserve"> και να </w:t>
            </w:r>
            <w:proofErr w:type="spellStart"/>
            <w:r w:rsidRPr="00087541">
              <w:rPr>
                <w:sz w:val="18"/>
                <w:szCs w:val="18"/>
              </w:rPr>
              <w:t>στεγνώνει</w:t>
            </w:r>
            <w:proofErr w:type="spellEnd"/>
            <w:r w:rsidRPr="00087541">
              <w:rPr>
                <w:sz w:val="18"/>
                <w:szCs w:val="18"/>
              </w:rPr>
              <w:t xml:space="preserve"> </w:t>
            </w:r>
            <w:proofErr w:type="spellStart"/>
            <w:r w:rsidRPr="00087541">
              <w:rPr>
                <w:sz w:val="18"/>
                <w:szCs w:val="18"/>
              </w:rPr>
              <w:t>γρήγορ</w:t>
            </w:r>
            <w:proofErr w:type="spellEnd"/>
            <w:r w:rsidRPr="00087541">
              <w:rPr>
                <w:sz w:val="18"/>
                <w:szCs w:val="18"/>
              </w:rPr>
              <w:t>α</w:t>
            </w:r>
            <w:r w:rsidRPr="00087541">
              <w:rPr>
                <w:b/>
                <w:bCs/>
                <w:sz w:val="18"/>
                <w:szCs w:val="18"/>
              </w:rPr>
              <w:t>.</w:t>
            </w:r>
          </w:p>
          <w:p w14:paraId="4BE745C7" w14:textId="77777777" w:rsidR="00087541" w:rsidRDefault="00087541" w:rsidP="003C781D">
            <w:pPr>
              <w:rPr>
                <w:b/>
                <w:bCs/>
              </w:rPr>
            </w:pPr>
          </w:p>
          <w:p w14:paraId="23BBEF22" w14:textId="254B1166" w:rsidR="00087541" w:rsidRPr="001A4652" w:rsidRDefault="00087541" w:rsidP="003C781D">
            <w:pPr>
              <w:rPr>
                <w:b/>
                <w:bCs/>
              </w:rPr>
            </w:pPr>
          </w:p>
        </w:tc>
        <w:tc>
          <w:tcPr>
            <w:tcW w:w="1187" w:type="dxa"/>
            <w:vAlign w:val="center"/>
            <w:hideMark/>
          </w:tcPr>
          <w:p w14:paraId="7BD1A80A" w14:textId="77777777" w:rsidR="00087541" w:rsidRPr="00497950" w:rsidRDefault="00087541" w:rsidP="00087541">
            <w:pPr>
              <w:jc w:val="center"/>
              <w:rPr>
                <w:sz w:val="20"/>
                <w:szCs w:val="20"/>
              </w:rPr>
            </w:pPr>
            <w:r w:rsidRPr="00497950">
              <w:rPr>
                <w:sz w:val="20"/>
                <w:szCs w:val="20"/>
              </w:rPr>
              <w:t>ΜΑΥΡΟΣ</w:t>
            </w:r>
          </w:p>
        </w:tc>
        <w:tc>
          <w:tcPr>
            <w:tcW w:w="2215" w:type="dxa"/>
            <w:noWrap/>
            <w:vAlign w:val="center"/>
          </w:tcPr>
          <w:p w14:paraId="6FADA5F3" w14:textId="4CD557D9" w:rsidR="00087541" w:rsidRPr="00497950" w:rsidRDefault="00087541" w:rsidP="00087541">
            <w:pPr>
              <w:jc w:val="center"/>
              <w:rPr>
                <w:sz w:val="20"/>
                <w:szCs w:val="20"/>
              </w:rPr>
            </w:pPr>
            <w:r w:rsidRPr="00F650D0">
              <w:rPr>
                <w:b/>
                <w:bCs/>
                <w:sz w:val="20"/>
                <w:szCs w:val="20"/>
                <w:lang w:val="el-GR"/>
              </w:rPr>
              <w:t>ΝΑΙ</w:t>
            </w:r>
          </w:p>
        </w:tc>
        <w:tc>
          <w:tcPr>
            <w:tcW w:w="1701" w:type="dxa"/>
            <w:noWrap/>
          </w:tcPr>
          <w:p w14:paraId="4F6C2A0D" w14:textId="2CCF3DF5" w:rsidR="00087541" w:rsidRPr="00497950" w:rsidRDefault="00087541" w:rsidP="003C781D">
            <w:pPr>
              <w:rPr>
                <w:sz w:val="20"/>
                <w:szCs w:val="20"/>
              </w:rPr>
            </w:pPr>
          </w:p>
        </w:tc>
        <w:tc>
          <w:tcPr>
            <w:tcW w:w="2127" w:type="dxa"/>
            <w:gridSpan w:val="3"/>
            <w:noWrap/>
            <w:textDirection w:val="btLr"/>
          </w:tcPr>
          <w:p w14:paraId="3217D530" w14:textId="7B24EF49" w:rsidR="00087541" w:rsidRPr="00497950" w:rsidRDefault="00087541" w:rsidP="003C781D">
            <w:pPr>
              <w:rPr>
                <w:sz w:val="20"/>
                <w:szCs w:val="20"/>
              </w:rPr>
            </w:pPr>
          </w:p>
        </w:tc>
        <w:tc>
          <w:tcPr>
            <w:tcW w:w="992" w:type="dxa"/>
            <w:textDirection w:val="btLr"/>
            <w:hideMark/>
          </w:tcPr>
          <w:p w14:paraId="575A6322" w14:textId="0067415A" w:rsidR="00087541" w:rsidRPr="001A4652" w:rsidRDefault="00087541" w:rsidP="00B34EDC">
            <w:pPr>
              <w:ind w:left="113" w:right="113"/>
              <w:jc w:val="center"/>
            </w:pPr>
            <w:r w:rsidRPr="00B34EDC">
              <w:rPr>
                <w:b/>
                <w:bCs/>
                <w:u w:val="single"/>
                <w:lang w:val="el-GR"/>
              </w:rPr>
              <w:t>ΥΠΟΧΡΕΩΤΙΚΟΣ ΔΕΙΓΜΑΤΙΣΜΟΣ</w:t>
            </w:r>
          </w:p>
        </w:tc>
      </w:tr>
      <w:tr w:rsidR="00F650D0" w:rsidRPr="009D28E0" w14:paraId="16F0DC42" w14:textId="77777777" w:rsidTr="00C31F6C">
        <w:trPr>
          <w:cantSplit/>
          <w:trHeight w:val="1500"/>
        </w:trPr>
        <w:tc>
          <w:tcPr>
            <w:tcW w:w="870" w:type="dxa"/>
            <w:noWrap/>
          </w:tcPr>
          <w:p w14:paraId="61354F50" w14:textId="25729CFC" w:rsidR="00F650D0" w:rsidRPr="000B7CC7" w:rsidRDefault="00B22B06" w:rsidP="00F650D0">
            <w:pPr>
              <w:rPr>
                <w:lang w:val="el-GR"/>
              </w:rPr>
            </w:pPr>
            <w:r>
              <w:rPr>
                <w:lang w:val="el-GR"/>
              </w:rPr>
              <w:lastRenderedPageBreak/>
              <w:t>11</w:t>
            </w:r>
          </w:p>
        </w:tc>
        <w:tc>
          <w:tcPr>
            <w:tcW w:w="2444" w:type="dxa"/>
            <w:gridSpan w:val="2"/>
            <w:hideMark/>
          </w:tcPr>
          <w:p w14:paraId="30E64B8B" w14:textId="77777777" w:rsidR="00F650D0" w:rsidRPr="00760123" w:rsidRDefault="00F650D0" w:rsidP="00F650D0">
            <w:pPr>
              <w:rPr>
                <w:lang w:val="el-GR"/>
              </w:rPr>
            </w:pPr>
            <w:r w:rsidRPr="001A4652">
              <w:rPr>
                <w:b/>
                <w:bCs/>
                <w:lang w:val="el-GR"/>
              </w:rPr>
              <w:t xml:space="preserve">ΝΤΟΣΙΕ ΜΕ ΑΥΤΙΑ ΚΑΙ ΛΑΣΤΙΧΟ 25 </w:t>
            </w:r>
            <w:r w:rsidRPr="001A4652">
              <w:rPr>
                <w:b/>
                <w:bCs/>
              </w:rPr>
              <w:t>x</w:t>
            </w:r>
            <w:r w:rsidRPr="001A4652">
              <w:rPr>
                <w:b/>
                <w:bCs/>
                <w:lang w:val="el-GR"/>
              </w:rPr>
              <w:t xml:space="preserve"> 35 ΠΡΕΣΠΑΝ</w:t>
            </w:r>
            <w:r w:rsidRPr="001A4652">
              <w:rPr>
                <w:lang w:val="el-GR"/>
              </w:rPr>
              <w:br/>
            </w:r>
            <w:r w:rsidRPr="00760123">
              <w:rPr>
                <w:lang w:val="el-GR"/>
              </w:rPr>
              <w:t xml:space="preserve">Ανθεκτικό ντοσιέ από χοντρό </w:t>
            </w:r>
            <w:proofErr w:type="spellStart"/>
            <w:r w:rsidRPr="00760123">
              <w:rPr>
                <w:lang w:val="el-GR"/>
              </w:rPr>
              <w:t>πρεσπάν</w:t>
            </w:r>
            <w:proofErr w:type="spellEnd"/>
            <w:r w:rsidRPr="00760123">
              <w:rPr>
                <w:lang w:val="el-GR"/>
              </w:rPr>
              <w:t>. Να διαθέτει τρία εσωτερικά πτερύγια συγκράτησης των χαρτιών και να κλείνει με λάστιχο. Επίσης να διαθέτει τυπωμένη γραμμογράφηση στο εξώφυλλο. Να διατίθεται σε διάφορα χρώματα.</w:t>
            </w:r>
          </w:p>
          <w:p w14:paraId="5530A600" w14:textId="15C49073" w:rsidR="00760123" w:rsidRPr="001A4652" w:rsidRDefault="00760123" w:rsidP="00F650D0">
            <w:pPr>
              <w:rPr>
                <w:lang w:val="el-GR"/>
              </w:rPr>
            </w:pPr>
          </w:p>
        </w:tc>
        <w:tc>
          <w:tcPr>
            <w:tcW w:w="2215" w:type="dxa"/>
            <w:noWrap/>
            <w:hideMark/>
          </w:tcPr>
          <w:p w14:paraId="7E3E7B3D" w14:textId="55311D20" w:rsidR="00F650D0" w:rsidRPr="009D28E0" w:rsidRDefault="00F650D0" w:rsidP="00F650D0">
            <w:pPr>
              <w:rPr>
                <w:lang w:val="el-GR"/>
              </w:rPr>
            </w:pPr>
            <w:r w:rsidRPr="001B35C0">
              <w:rPr>
                <w:b/>
                <w:bCs/>
                <w:sz w:val="24"/>
                <w:szCs w:val="24"/>
                <w:lang w:val="el-GR"/>
              </w:rPr>
              <w:t>ΝΑΙ</w:t>
            </w:r>
          </w:p>
        </w:tc>
        <w:tc>
          <w:tcPr>
            <w:tcW w:w="1701" w:type="dxa"/>
            <w:noWrap/>
          </w:tcPr>
          <w:p w14:paraId="426C50BC" w14:textId="1FA11784" w:rsidR="00F650D0" w:rsidRPr="009D28E0" w:rsidRDefault="00F650D0" w:rsidP="00F650D0">
            <w:pPr>
              <w:rPr>
                <w:lang w:val="el-GR"/>
              </w:rPr>
            </w:pPr>
          </w:p>
        </w:tc>
        <w:tc>
          <w:tcPr>
            <w:tcW w:w="1843" w:type="dxa"/>
            <w:gridSpan w:val="2"/>
            <w:noWrap/>
            <w:textDirection w:val="btLr"/>
          </w:tcPr>
          <w:p w14:paraId="7A4BE2C9" w14:textId="77777777" w:rsidR="00F650D0" w:rsidRPr="009D28E0" w:rsidRDefault="00F650D0" w:rsidP="00F650D0">
            <w:pPr>
              <w:ind w:left="113" w:right="113"/>
              <w:rPr>
                <w:lang w:val="el-GR"/>
              </w:rPr>
            </w:pPr>
          </w:p>
        </w:tc>
        <w:tc>
          <w:tcPr>
            <w:tcW w:w="1276" w:type="dxa"/>
            <w:gridSpan w:val="2"/>
            <w:textDirection w:val="btLr"/>
          </w:tcPr>
          <w:p w14:paraId="3B3C64B9" w14:textId="663C1A98" w:rsidR="00F650D0" w:rsidRPr="009D28E0" w:rsidRDefault="00F650D0" w:rsidP="00F650D0">
            <w:pPr>
              <w:ind w:left="113" w:right="113"/>
              <w:rPr>
                <w:lang w:val="el-GR"/>
              </w:rPr>
            </w:pPr>
            <w:r w:rsidRPr="00B34EDC">
              <w:rPr>
                <w:b/>
                <w:bCs/>
                <w:u w:val="single"/>
                <w:lang w:val="el-GR"/>
              </w:rPr>
              <w:t>ΥΠΟΧΡΕΩΤΙΚΟΣ ΔΕΙΓΜΑΤΙΣΜΟΣ</w:t>
            </w:r>
          </w:p>
        </w:tc>
      </w:tr>
      <w:tr w:rsidR="00F650D0" w:rsidRPr="001A4652" w14:paraId="2CCB2B8C" w14:textId="77777777" w:rsidTr="00C31F6C">
        <w:trPr>
          <w:cantSplit/>
          <w:trHeight w:val="1500"/>
        </w:trPr>
        <w:tc>
          <w:tcPr>
            <w:tcW w:w="870" w:type="dxa"/>
            <w:noWrap/>
          </w:tcPr>
          <w:p w14:paraId="13289AD6" w14:textId="676B32D8" w:rsidR="00F650D0" w:rsidRPr="000B7CC7" w:rsidRDefault="00B22B06" w:rsidP="00F650D0">
            <w:pPr>
              <w:rPr>
                <w:lang w:val="el-GR"/>
              </w:rPr>
            </w:pPr>
            <w:r>
              <w:rPr>
                <w:lang w:val="el-GR"/>
              </w:rPr>
              <w:t>12</w:t>
            </w:r>
          </w:p>
        </w:tc>
        <w:tc>
          <w:tcPr>
            <w:tcW w:w="2444" w:type="dxa"/>
            <w:gridSpan w:val="2"/>
            <w:hideMark/>
          </w:tcPr>
          <w:p w14:paraId="3E9B6E01" w14:textId="77777777" w:rsidR="00B058F5" w:rsidRDefault="00B058F5" w:rsidP="00F650D0">
            <w:pPr>
              <w:rPr>
                <w:b/>
                <w:bCs/>
                <w:lang w:val="el-GR"/>
              </w:rPr>
            </w:pPr>
          </w:p>
          <w:p w14:paraId="764CF0F5" w14:textId="2034FFC7" w:rsidR="00B058F5" w:rsidRDefault="00F650D0" w:rsidP="00F650D0">
            <w:pPr>
              <w:rPr>
                <w:lang w:val="el-GR"/>
              </w:rPr>
            </w:pPr>
            <w:r w:rsidRPr="001A4652">
              <w:rPr>
                <w:b/>
                <w:bCs/>
                <w:lang w:val="el-GR"/>
              </w:rPr>
              <w:t>ΑΠΟΣΥΡΡΑΠΤΙΚΟ ΤΑΝΑΛΙΑ</w:t>
            </w:r>
            <w:r w:rsidRPr="001A4652">
              <w:rPr>
                <w:lang w:val="el-GR"/>
              </w:rPr>
              <w:br/>
              <w:t xml:space="preserve">Η </w:t>
            </w:r>
            <w:proofErr w:type="spellStart"/>
            <w:r w:rsidRPr="001A4652">
              <w:rPr>
                <w:lang w:val="el-GR"/>
              </w:rPr>
              <w:t>αποσυρραπτική</w:t>
            </w:r>
            <w:proofErr w:type="spellEnd"/>
            <w:r w:rsidRPr="001A4652">
              <w:rPr>
                <w:lang w:val="el-GR"/>
              </w:rPr>
              <w:t xml:space="preserve"> τανάλια να είναι μεταλλική πένσα γραφείου χειρός, με ελατήριο και λεπτό στόμιο και ικανή να αφαιρεί σύρματα συρραπτικών όλων των διαστάσεων από τα έγγραφα χωρίς να τα καταστρέφει.</w:t>
            </w:r>
          </w:p>
          <w:p w14:paraId="17C8B6D9" w14:textId="6CB45852" w:rsidR="000B7CC7" w:rsidRPr="001A4652" w:rsidRDefault="000B7CC7" w:rsidP="00F650D0">
            <w:pPr>
              <w:rPr>
                <w:lang w:val="el-GR"/>
              </w:rPr>
            </w:pPr>
          </w:p>
        </w:tc>
        <w:tc>
          <w:tcPr>
            <w:tcW w:w="2215" w:type="dxa"/>
            <w:noWrap/>
          </w:tcPr>
          <w:p w14:paraId="5518AE63" w14:textId="5BCFB0EE" w:rsidR="00F650D0" w:rsidRPr="001A4652" w:rsidRDefault="00F650D0" w:rsidP="00F650D0">
            <w:r w:rsidRPr="001B35C0">
              <w:rPr>
                <w:b/>
                <w:bCs/>
                <w:sz w:val="24"/>
                <w:szCs w:val="24"/>
                <w:lang w:val="el-GR"/>
              </w:rPr>
              <w:t>ΝΑΙ</w:t>
            </w:r>
          </w:p>
        </w:tc>
        <w:tc>
          <w:tcPr>
            <w:tcW w:w="1701" w:type="dxa"/>
            <w:noWrap/>
          </w:tcPr>
          <w:p w14:paraId="6EC53692" w14:textId="0AA2DDCA" w:rsidR="00F650D0" w:rsidRPr="001A4652" w:rsidRDefault="00F650D0" w:rsidP="00F650D0"/>
        </w:tc>
        <w:tc>
          <w:tcPr>
            <w:tcW w:w="3119" w:type="dxa"/>
            <w:gridSpan w:val="4"/>
            <w:noWrap/>
            <w:textDirection w:val="btLr"/>
          </w:tcPr>
          <w:p w14:paraId="5AA5FC41" w14:textId="77777777" w:rsidR="00F650D0" w:rsidRPr="001A4652" w:rsidRDefault="00F650D0" w:rsidP="00F650D0">
            <w:r w:rsidRPr="001A4652">
              <w:t> </w:t>
            </w:r>
          </w:p>
        </w:tc>
      </w:tr>
      <w:tr w:rsidR="00F650D0" w:rsidRPr="001A4652" w14:paraId="2354BB98" w14:textId="77777777" w:rsidTr="00C31F6C">
        <w:trPr>
          <w:cantSplit/>
          <w:trHeight w:val="1800"/>
        </w:trPr>
        <w:tc>
          <w:tcPr>
            <w:tcW w:w="870" w:type="dxa"/>
            <w:noWrap/>
          </w:tcPr>
          <w:p w14:paraId="3B4C3061" w14:textId="56BEF8CD" w:rsidR="00F650D0" w:rsidRPr="000B7CC7" w:rsidRDefault="00B22B06" w:rsidP="00F650D0">
            <w:pPr>
              <w:rPr>
                <w:lang w:val="el-GR"/>
              </w:rPr>
            </w:pPr>
            <w:r>
              <w:rPr>
                <w:lang w:val="el-GR"/>
              </w:rPr>
              <w:t>13</w:t>
            </w:r>
          </w:p>
        </w:tc>
        <w:tc>
          <w:tcPr>
            <w:tcW w:w="2444" w:type="dxa"/>
            <w:gridSpan w:val="2"/>
            <w:hideMark/>
          </w:tcPr>
          <w:p w14:paraId="6C7C1068" w14:textId="7505F60E" w:rsidR="00F650D0" w:rsidRPr="00376950" w:rsidRDefault="00F650D0" w:rsidP="00F650D0">
            <w:pPr>
              <w:rPr>
                <w:lang w:val="el-GR"/>
              </w:rPr>
            </w:pPr>
            <w:r w:rsidRPr="001A4652">
              <w:rPr>
                <w:b/>
                <w:bCs/>
                <w:lang w:val="el-GR"/>
              </w:rPr>
              <w:t>ΔΙΑΚΟΡΕΥΤΗΣ ΜΙΚΡΟΣ</w:t>
            </w:r>
            <w:r w:rsidRPr="001A4652">
              <w:rPr>
                <w:lang w:val="el-GR"/>
              </w:rPr>
              <w:br/>
            </w:r>
            <w:r w:rsidRPr="00760123">
              <w:rPr>
                <w:sz w:val="20"/>
                <w:szCs w:val="20"/>
                <w:lang w:val="el-GR"/>
              </w:rPr>
              <w:t xml:space="preserve">Το μικρό </w:t>
            </w:r>
            <w:proofErr w:type="spellStart"/>
            <w:r w:rsidRPr="00760123">
              <w:rPr>
                <w:sz w:val="20"/>
                <w:szCs w:val="20"/>
                <w:lang w:val="el-GR"/>
              </w:rPr>
              <w:t>περφορατέρ</w:t>
            </w:r>
            <w:proofErr w:type="spellEnd"/>
            <w:r w:rsidRPr="00760123">
              <w:rPr>
                <w:sz w:val="20"/>
                <w:szCs w:val="20"/>
                <w:lang w:val="el-GR"/>
              </w:rPr>
              <w:t xml:space="preserve"> να κάνει διάτρηση 2 τρυπών σε απόσταση έως και 13</w:t>
            </w:r>
            <w:r w:rsidRPr="00760123">
              <w:rPr>
                <w:sz w:val="20"/>
                <w:szCs w:val="20"/>
              </w:rPr>
              <w:t>mm</w:t>
            </w:r>
            <w:r w:rsidRPr="00760123">
              <w:rPr>
                <w:sz w:val="20"/>
                <w:szCs w:val="20"/>
                <w:lang w:val="el-GR"/>
              </w:rPr>
              <w:t xml:space="preserve"> από το μέσα άκρο της σελίδας και με απόσταση μεταξύ των τρυπών 80</w:t>
            </w:r>
            <w:r w:rsidRPr="00760123">
              <w:rPr>
                <w:sz w:val="20"/>
                <w:szCs w:val="20"/>
              </w:rPr>
              <w:t>mm</w:t>
            </w:r>
            <w:r w:rsidRPr="00760123">
              <w:rPr>
                <w:sz w:val="20"/>
                <w:szCs w:val="20"/>
                <w:lang w:val="el-GR"/>
              </w:rPr>
              <w:t xml:space="preserve"> για εύκολη προσαρμογή στα περισσότερα κλασέρ ή ντοσιέ με 2 κρίκους. Να δέχεται μέχρι 10 σελίδες 80</w:t>
            </w:r>
            <w:r w:rsidRPr="00760123">
              <w:rPr>
                <w:sz w:val="20"/>
                <w:szCs w:val="20"/>
              </w:rPr>
              <w:t>gr</w:t>
            </w:r>
            <w:r w:rsidRPr="00760123">
              <w:rPr>
                <w:sz w:val="20"/>
                <w:szCs w:val="20"/>
                <w:lang w:val="el-GR"/>
              </w:rPr>
              <w:t xml:space="preserve">. Διάμετρος οπών 6 </w:t>
            </w:r>
            <w:r w:rsidRPr="00760123">
              <w:rPr>
                <w:sz w:val="20"/>
                <w:szCs w:val="20"/>
              </w:rPr>
              <w:t>mm</w:t>
            </w:r>
            <w:r w:rsidRPr="00760123">
              <w:rPr>
                <w:sz w:val="20"/>
                <w:szCs w:val="20"/>
                <w:lang w:val="el-GR"/>
              </w:rPr>
              <w:t>.</w:t>
            </w:r>
          </w:p>
          <w:p w14:paraId="6E8E6335" w14:textId="77777777" w:rsidR="00F650D0" w:rsidRPr="00376950" w:rsidRDefault="00F650D0" w:rsidP="00F650D0">
            <w:pPr>
              <w:rPr>
                <w:lang w:val="el-GR"/>
              </w:rPr>
            </w:pPr>
          </w:p>
        </w:tc>
        <w:tc>
          <w:tcPr>
            <w:tcW w:w="2215" w:type="dxa"/>
            <w:noWrap/>
          </w:tcPr>
          <w:p w14:paraId="57CA1D98" w14:textId="100192F1" w:rsidR="00F650D0" w:rsidRPr="001A4652" w:rsidRDefault="00F650D0" w:rsidP="00F650D0">
            <w:r w:rsidRPr="00100244">
              <w:rPr>
                <w:b/>
                <w:bCs/>
                <w:sz w:val="24"/>
                <w:szCs w:val="24"/>
                <w:lang w:val="el-GR"/>
              </w:rPr>
              <w:t>ΝΑΙ</w:t>
            </w:r>
          </w:p>
        </w:tc>
        <w:tc>
          <w:tcPr>
            <w:tcW w:w="1701" w:type="dxa"/>
            <w:noWrap/>
          </w:tcPr>
          <w:p w14:paraId="0ABDDF14" w14:textId="6D044E30" w:rsidR="00F650D0" w:rsidRPr="001A4652" w:rsidRDefault="00F650D0" w:rsidP="00F650D0"/>
        </w:tc>
        <w:tc>
          <w:tcPr>
            <w:tcW w:w="3119" w:type="dxa"/>
            <w:gridSpan w:val="4"/>
            <w:noWrap/>
            <w:textDirection w:val="btLr"/>
          </w:tcPr>
          <w:p w14:paraId="0AA97E08" w14:textId="578759E1" w:rsidR="00F650D0" w:rsidRPr="001A4652" w:rsidRDefault="00F650D0" w:rsidP="00F650D0"/>
        </w:tc>
      </w:tr>
      <w:tr w:rsidR="00F650D0" w:rsidRPr="009D28E0" w14:paraId="1ABC9F3B" w14:textId="77777777" w:rsidTr="00C31F6C">
        <w:trPr>
          <w:cantSplit/>
          <w:trHeight w:val="2100"/>
        </w:trPr>
        <w:tc>
          <w:tcPr>
            <w:tcW w:w="870" w:type="dxa"/>
            <w:noWrap/>
          </w:tcPr>
          <w:p w14:paraId="04AD8306" w14:textId="12DB0E27" w:rsidR="00F650D0" w:rsidRPr="000B7CC7" w:rsidRDefault="00B22B06" w:rsidP="00F650D0">
            <w:pPr>
              <w:rPr>
                <w:lang w:val="el-GR"/>
              </w:rPr>
            </w:pPr>
            <w:r>
              <w:rPr>
                <w:lang w:val="el-GR"/>
              </w:rPr>
              <w:lastRenderedPageBreak/>
              <w:t>14</w:t>
            </w:r>
          </w:p>
        </w:tc>
        <w:tc>
          <w:tcPr>
            <w:tcW w:w="2444" w:type="dxa"/>
            <w:gridSpan w:val="2"/>
            <w:hideMark/>
          </w:tcPr>
          <w:p w14:paraId="75B95CF6" w14:textId="4FFA6602" w:rsidR="000B7CC7" w:rsidRDefault="00F650D0" w:rsidP="00F650D0">
            <w:pPr>
              <w:rPr>
                <w:lang w:val="el-GR"/>
              </w:rPr>
            </w:pPr>
            <w:r w:rsidRPr="001A4652">
              <w:rPr>
                <w:b/>
                <w:bCs/>
                <w:lang w:val="el-GR"/>
              </w:rPr>
              <w:t>ΔΙΑΚΟΡΕΥΤΗΣ ΜΕΓΑΛΟΣ</w:t>
            </w:r>
            <w:r w:rsidRPr="001A4652">
              <w:rPr>
                <w:lang w:val="el-GR"/>
              </w:rPr>
              <w:br/>
            </w:r>
            <w:r w:rsidR="00087541" w:rsidRPr="000B0B33">
              <w:rPr>
                <w:rFonts w:cstheme="minorHAnsi"/>
                <w:lang w:val="el-GR"/>
              </w:rPr>
              <w:t xml:space="preserve">Το μεγάλο </w:t>
            </w:r>
            <w:proofErr w:type="spellStart"/>
            <w:r w:rsidR="00087541" w:rsidRPr="000B0B33">
              <w:rPr>
                <w:rFonts w:cstheme="minorHAnsi"/>
                <w:lang w:val="el-GR"/>
              </w:rPr>
              <w:t>περφορατέρ</w:t>
            </w:r>
            <w:proofErr w:type="spellEnd"/>
            <w:r w:rsidR="00087541" w:rsidRPr="000B0B33">
              <w:rPr>
                <w:rFonts w:cstheme="minorHAnsi"/>
                <w:lang w:val="el-GR"/>
              </w:rPr>
              <w:t xml:space="preserve"> να κάνει διάτρηση 2 τρυπών με απόσταση 80</w:t>
            </w:r>
            <w:r w:rsidR="00087541" w:rsidRPr="000B0B33">
              <w:rPr>
                <w:rFonts w:cstheme="minorHAnsi"/>
              </w:rPr>
              <w:t>mm</w:t>
            </w:r>
            <w:r w:rsidR="00087541" w:rsidRPr="000B0B33">
              <w:rPr>
                <w:rFonts w:cstheme="minorHAnsi"/>
                <w:lang w:val="el-GR"/>
              </w:rPr>
              <w:t xml:space="preserve"> μεταξύ τους και με διάμετρο τρυπών 6</w:t>
            </w:r>
            <w:r w:rsidR="00087541" w:rsidRPr="000B0B33">
              <w:rPr>
                <w:rFonts w:cstheme="minorHAnsi"/>
              </w:rPr>
              <w:t>mm</w:t>
            </w:r>
            <w:r w:rsidR="00087541" w:rsidRPr="000B0B33">
              <w:rPr>
                <w:rFonts w:cstheme="minorHAnsi"/>
                <w:lang w:val="el-GR"/>
              </w:rPr>
              <w:t xml:space="preserve"> για προσαρμογή στα περισσότερα κλασέρ. </w:t>
            </w:r>
            <w:r w:rsidR="00087541" w:rsidRPr="000B0B33">
              <w:rPr>
                <w:rFonts w:cstheme="minorHAnsi"/>
                <w:color w:val="000000"/>
                <w:shd w:val="clear" w:color="auto" w:fill="FFFFFF"/>
                <w:lang w:val="el-GR"/>
              </w:rPr>
              <w:t xml:space="preserve">Με μεταλλικό σώμα για μεγαλύτερη αντοχή, να διαθέτει οδηγό διάτρησης για χαρτιά </w:t>
            </w:r>
            <w:r w:rsidR="00087541" w:rsidRPr="000B0B33">
              <w:rPr>
                <w:rFonts w:cstheme="minorHAnsi"/>
                <w:color w:val="000000"/>
                <w:shd w:val="clear" w:color="auto" w:fill="FFFFFF"/>
              </w:rPr>
              <w:t>A</w:t>
            </w:r>
            <w:r w:rsidR="00087541" w:rsidRPr="000B0B33">
              <w:rPr>
                <w:rFonts w:cstheme="minorHAnsi"/>
                <w:color w:val="000000"/>
                <w:shd w:val="clear" w:color="auto" w:fill="FFFFFF"/>
                <w:lang w:val="el-GR"/>
              </w:rPr>
              <w:t>3, Α4, Α5 και Α6 για μεγαλύτερη ακρίβεια. Με μεγάλη εργονομική λαβή για πιο άνετο κράτημα και δυνατότητα διάτρησης έως και 100 φύλλα ταυτόχρονα.</w:t>
            </w:r>
          </w:p>
          <w:p w14:paraId="77CAC2AC" w14:textId="77777777" w:rsidR="00F650D0" w:rsidRPr="001A4652" w:rsidRDefault="00F650D0" w:rsidP="00F650D0">
            <w:pPr>
              <w:rPr>
                <w:lang w:val="el-GR"/>
              </w:rPr>
            </w:pPr>
          </w:p>
        </w:tc>
        <w:tc>
          <w:tcPr>
            <w:tcW w:w="2215" w:type="dxa"/>
            <w:noWrap/>
          </w:tcPr>
          <w:p w14:paraId="370A91E4" w14:textId="276ED077" w:rsidR="00F650D0" w:rsidRPr="009D28E0" w:rsidRDefault="00F650D0" w:rsidP="00F650D0">
            <w:pPr>
              <w:rPr>
                <w:lang w:val="el-GR"/>
              </w:rPr>
            </w:pPr>
            <w:r w:rsidRPr="00100244">
              <w:rPr>
                <w:b/>
                <w:bCs/>
                <w:sz w:val="24"/>
                <w:szCs w:val="24"/>
                <w:lang w:val="el-GR"/>
              </w:rPr>
              <w:t>ΝΑΙ</w:t>
            </w:r>
          </w:p>
        </w:tc>
        <w:tc>
          <w:tcPr>
            <w:tcW w:w="1701" w:type="dxa"/>
            <w:noWrap/>
          </w:tcPr>
          <w:p w14:paraId="260F829E" w14:textId="497A8158" w:rsidR="00F650D0" w:rsidRPr="009D28E0" w:rsidRDefault="00F650D0" w:rsidP="00F650D0">
            <w:pPr>
              <w:rPr>
                <w:lang w:val="el-GR"/>
              </w:rPr>
            </w:pPr>
          </w:p>
        </w:tc>
        <w:tc>
          <w:tcPr>
            <w:tcW w:w="3119" w:type="dxa"/>
            <w:gridSpan w:val="4"/>
            <w:noWrap/>
            <w:textDirection w:val="btLr"/>
          </w:tcPr>
          <w:p w14:paraId="48B31F17" w14:textId="34A7D682" w:rsidR="00F650D0" w:rsidRPr="009D28E0" w:rsidRDefault="00F650D0" w:rsidP="00F650D0">
            <w:pPr>
              <w:rPr>
                <w:lang w:val="el-GR"/>
              </w:rPr>
            </w:pPr>
          </w:p>
        </w:tc>
      </w:tr>
      <w:tr w:rsidR="00F650D0" w:rsidRPr="009D28E0" w14:paraId="010E0472" w14:textId="77777777" w:rsidTr="00C31F6C">
        <w:trPr>
          <w:cantSplit/>
          <w:trHeight w:val="3000"/>
        </w:trPr>
        <w:tc>
          <w:tcPr>
            <w:tcW w:w="870" w:type="dxa"/>
            <w:noWrap/>
          </w:tcPr>
          <w:p w14:paraId="1A3FDD30" w14:textId="29F212F6" w:rsidR="00F650D0" w:rsidRPr="000B7CC7" w:rsidRDefault="00B22B06" w:rsidP="00F650D0">
            <w:pPr>
              <w:rPr>
                <w:lang w:val="el-GR"/>
              </w:rPr>
            </w:pPr>
            <w:r>
              <w:rPr>
                <w:lang w:val="el-GR"/>
              </w:rPr>
              <w:t>15</w:t>
            </w:r>
          </w:p>
        </w:tc>
        <w:tc>
          <w:tcPr>
            <w:tcW w:w="2444" w:type="dxa"/>
            <w:gridSpan w:val="2"/>
            <w:hideMark/>
          </w:tcPr>
          <w:p w14:paraId="67B742CF" w14:textId="61B3E117" w:rsidR="000B7CC7" w:rsidRDefault="00F650D0" w:rsidP="00F650D0">
            <w:pPr>
              <w:rPr>
                <w:lang w:val="el-GR"/>
              </w:rPr>
            </w:pPr>
            <w:r w:rsidRPr="001A4652">
              <w:rPr>
                <w:b/>
                <w:bCs/>
                <w:lang w:val="el-GR"/>
              </w:rPr>
              <w:t>ΚΛΑΣΕΡ 4/32</w:t>
            </w:r>
            <w:r w:rsidRPr="001A4652">
              <w:rPr>
                <w:lang w:val="el-GR"/>
              </w:rPr>
              <w:br/>
            </w:r>
            <w:r w:rsidRPr="00DA0851">
              <w:rPr>
                <w:sz w:val="20"/>
                <w:szCs w:val="20"/>
                <w:lang w:val="el-GR"/>
              </w:rPr>
              <w:t>Τα κλασέρ να είναι πλαστικοποιημένα (ανθεκτικό χαρτόνι με πλαστική επένδυση), με στρογγυλό μεταλλικό κρίκο στη ράχη τους, τύπου 4/32, δηλ. με ράχη 4 εκ., ύψος 32 εκ. και πλάτος 28-30εκ., σε διάφορα χρώματα και να έχουν χωρητικότητα έως 450 φύλλα. Να είναι κατάλληλα για φύλλα Α4. Να διαθέτουν μεταλλική ακμή στη βάση τους για μεγαλύτερη αντοχή στη χρήση και μηχανισμό συγκράτησης και ασφάλισης εγγράφων. Στη ράχη τους να υπάρχει διαφανής θήκη με ετικέτα διπλής όψης για αναγραφή περιεχομένων.</w:t>
            </w:r>
            <w:r w:rsidRPr="001A4652">
              <w:rPr>
                <w:lang w:val="el-GR"/>
              </w:rPr>
              <w:t xml:space="preserve"> </w:t>
            </w:r>
          </w:p>
          <w:p w14:paraId="1F153D33" w14:textId="42AFA770" w:rsidR="000B7CC7" w:rsidRPr="001A4652" w:rsidRDefault="000B7CC7" w:rsidP="00F650D0">
            <w:pPr>
              <w:rPr>
                <w:lang w:val="el-GR"/>
              </w:rPr>
            </w:pPr>
          </w:p>
        </w:tc>
        <w:tc>
          <w:tcPr>
            <w:tcW w:w="2215" w:type="dxa"/>
            <w:noWrap/>
          </w:tcPr>
          <w:p w14:paraId="140DBD4C" w14:textId="6174710D" w:rsidR="00F650D0" w:rsidRPr="009D28E0" w:rsidRDefault="00F650D0" w:rsidP="00F650D0">
            <w:pPr>
              <w:rPr>
                <w:lang w:val="el-GR"/>
              </w:rPr>
            </w:pPr>
            <w:r w:rsidRPr="003151BD">
              <w:rPr>
                <w:b/>
                <w:bCs/>
                <w:sz w:val="24"/>
                <w:szCs w:val="24"/>
                <w:lang w:val="el-GR"/>
              </w:rPr>
              <w:t>ΝΑΙ</w:t>
            </w:r>
          </w:p>
        </w:tc>
        <w:tc>
          <w:tcPr>
            <w:tcW w:w="1701" w:type="dxa"/>
            <w:noWrap/>
          </w:tcPr>
          <w:p w14:paraId="70839002" w14:textId="1AF5EB83" w:rsidR="00F650D0" w:rsidRPr="009D28E0" w:rsidRDefault="00F650D0" w:rsidP="00F650D0">
            <w:pPr>
              <w:rPr>
                <w:lang w:val="el-GR"/>
              </w:rPr>
            </w:pPr>
          </w:p>
        </w:tc>
        <w:tc>
          <w:tcPr>
            <w:tcW w:w="1843" w:type="dxa"/>
            <w:gridSpan w:val="2"/>
            <w:noWrap/>
          </w:tcPr>
          <w:p w14:paraId="1680817B" w14:textId="77777777" w:rsidR="00F650D0" w:rsidRPr="009D28E0" w:rsidRDefault="00F650D0" w:rsidP="00F650D0">
            <w:pPr>
              <w:rPr>
                <w:lang w:val="el-GR"/>
              </w:rPr>
            </w:pPr>
          </w:p>
        </w:tc>
        <w:tc>
          <w:tcPr>
            <w:tcW w:w="1276" w:type="dxa"/>
            <w:gridSpan w:val="2"/>
            <w:textDirection w:val="btLr"/>
          </w:tcPr>
          <w:p w14:paraId="1D9F3DAE" w14:textId="4BCF1C89" w:rsidR="00F650D0" w:rsidRPr="009D28E0" w:rsidRDefault="00F650D0" w:rsidP="00F650D0">
            <w:pPr>
              <w:ind w:left="113" w:right="113"/>
              <w:jc w:val="center"/>
              <w:rPr>
                <w:lang w:val="el-GR"/>
              </w:rPr>
            </w:pPr>
            <w:r w:rsidRPr="00B34EDC">
              <w:rPr>
                <w:b/>
                <w:bCs/>
                <w:u w:val="single"/>
                <w:lang w:val="el-GR"/>
              </w:rPr>
              <w:t>ΥΠΟΧΡΕΩΤΙΚΟΣ ΔΕΙΓΜΑΤΙΣΜΟΣ</w:t>
            </w:r>
          </w:p>
        </w:tc>
      </w:tr>
      <w:tr w:rsidR="00F650D0" w:rsidRPr="009D28E0" w14:paraId="49441F80" w14:textId="77777777" w:rsidTr="00C31F6C">
        <w:trPr>
          <w:cantSplit/>
          <w:trHeight w:val="3000"/>
        </w:trPr>
        <w:tc>
          <w:tcPr>
            <w:tcW w:w="870" w:type="dxa"/>
            <w:noWrap/>
          </w:tcPr>
          <w:p w14:paraId="49005776" w14:textId="6F46FB57" w:rsidR="00F650D0" w:rsidRPr="000B7CC7" w:rsidRDefault="00B22B06" w:rsidP="00F650D0">
            <w:pPr>
              <w:rPr>
                <w:lang w:val="el-GR"/>
              </w:rPr>
            </w:pPr>
            <w:r>
              <w:rPr>
                <w:lang w:val="el-GR"/>
              </w:rPr>
              <w:lastRenderedPageBreak/>
              <w:t>16</w:t>
            </w:r>
          </w:p>
        </w:tc>
        <w:tc>
          <w:tcPr>
            <w:tcW w:w="2444" w:type="dxa"/>
            <w:gridSpan w:val="2"/>
            <w:hideMark/>
          </w:tcPr>
          <w:p w14:paraId="2D282BCD" w14:textId="77777777" w:rsidR="00F650D0" w:rsidRDefault="00F650D0" w:rsidP="00F650D0">
            <w:pPr>
              <w:rPr>
                <w:lang w:val="el-GR"/>
              </w:rPr>
            </w:pPr>
            <w:r w:rsidRPr="001A4652">
              <w:rPr>
                <w:b/>
                <w:bCs/>
                <w:lang w:val="el-GR"/>
              </w:rPr>
              <w:t>ΚΛΑΣΕΡ 8/32</w:t>
            </w:r>
            <w:r w:rsidRPr="001A4652">
              <w:rPr>
                <w:lang w:val="el-GR"/>
              </w:rPr>
              <w:br/>
            </w:r>
            <w:r w:rsidRPr="00A10ACD">
              <w:rPr>
                <w:sz w:val="18"/>
                <w:szCs w:val="18"/>
                <w:lang w:val="el-GR"/>
              </w:rPr>
              <w:t>Τα κλασέρ να είναι πλαστικοποιημένα (ανθεκτικό χαρτόνι με πλαστική επένδυση), με στρογγυλό μεταλλικό κρίκο στη ράχη τους, τύπου 8/32, δηλ. με ράχη 8 εκ., ύψος 32 εκ. και πλάτος 28-30εκ., σε διάφορα χρώματα και να έχουν χωρητικότητα έως 750 φύλλα. Να είναι κατάλληλα για φύλλα Α4. Να διαθέτουν μεταλλική ακμή στη βάση τους για μεγαλύτερη αντοχή στη χρήση και μηχανισμό συγκράτησης και ασφάλισης εγγράφων. Στη ράχη τους να υπάρχει διαφανής θήκη με ετικέτα διπλής όψης για αναγραφή περιεχομένων.</w:t>
            </w:r>
            <w:r w:rsidRPr="001A4652">
              <w:rPr>
                <w:lang w:val="el-GR"/>
              </w:rPr>
              <w:t xml:space="preserve"> </w:t>
            </w:r>
          </w:p>
          <w:p w14:paraId="79251A75" w14:textId="77777777" w:rsidR="00F650D0" w:rsidRPr="001A4652" w:rsidRDefault="00F650D0" w:rsidP="00F650D0">
            <w:pPr>
              <w:rPr>
                <w:lang w:val="el-GR"/>
              </w:rPr>
            </w:pPr>
          </w:p>
        </w:tc>
        <w:tc>
          <w:tcPr>
            <w:tcW w:w="2215" w:type="dxa"/>
            <w:noWrap/>
          </w:tcPr>
          <w:p w14:paraId="623C2C1B" w14:textId="1E338878" w:rsidR="00F650D0" w:rsidRPr="009D28E0" w:rsidRDefault="00F650D0" w:rsidP="00F650D0">
            <w:pPr>
              <w:rPr>
                <w:lang w:val="el-GR"/>
              </w:rPr>
            </w:pPr>
            <w:r w:rsidRPr="005D4F1C">
              <w:rPr>
                <w:b/>
                <w:bCs/>
                <w:sz w:val="24"/>
                <w:szCs w:val="24"/>
                <w:lang w:val="el-GR"/>
              </w:rPr>
              <w:t>ΝΑΙ</w:t>
            </w:r>
          </w:p>
        </w:tc>
        <w:tc>
          <w:tcPr>
            <w:tcW w:w="1701" w:type="dxa"/>
            <w:noWrap/>
          </w:tcPr>
          <w:p w14:paraId="592E935B" w14:textId="2A98B128" w:rsidR="00F650D0" w:rsidRPr="009D28E0" w:rsidRDefault="00F650D0" w:rsidP="00F650D0">
            <w:pPr>
              <w:rPr>
                <w:lang w:val="el-GR"/>
              </w:rPr>
            </w:pPr>
          </w:p>
        </w:tc>
        <w:tc>
          <w:tcPr>
            <w:tcW w:w="2127" w:type="dxa"/>
            <w:gridSpan w:val="3"/>
            <w:noWrap/>
          </w:tcPr>
          <w:p w14:paraId="68A1BA22" w14:textId="77777777" w:rsidR="00F650D0" w:rsidRPr="009D28E0" w:rsidRDefault="00F650D0" w:rsidP="00F650D0">
            <w:pPr>
              <w:rPr>
                <w:lang w:val="el-GR"/>
              </w:rPr>
            </w:pPr>
          </w:p>
        </w:tc>
        <w:tc>
          <w:tcPr>
            <w:tcW w:w="992" w:type="dxa"/>
            <w:textDirection w:val="btLr"/>
          </w:tcPr>
          <w:p w14:paraId="16EE2668" w14:textId="3C08F598" w:rsidR="00F650D0" w:rsidRPr="009D28E0" w:rsidRDefault="00F650D0" w:rsidP="00F650D0">
            <w:pPr>
              <w:ind w:left="113" w:right="113"/>
              <w:jc w:val="center"/>
              <w:rPr>
                <w:lang w:val="el-GR"/>
              </w:rPr>
            </w:pPr>
            <w:r w:rsidRPr="00B34EDC">
              <w:rPr>
                <w:b/>
                <w:bCs/>
                <w:u w:val="single"/>
                <w:lang w:val="el-GR"/>
              </w:rPr>
              <w:t>ΥΠΟΧΡΕΩΤΙΚΟΣ ΔΕΙΓΜΑΤΙΣΜΟΣ</w:t>
            </w:r>
          </w:p>
        </w:tc>
      </w:tr>
      <w:tr w:rsidR="00B8008B" w:rsidRPr="001A4652" w14:paraId="239EF2E3" w14:textId="77777777" w:rsidTr="00C31F6C">
        <w:trPr>
          <w:trHeight w:val="702"/>
        </w:trPr>
        <w:tc>
          <w:tcPr>
            <w:tcW w:w="870" w:type="dxa"/>
            <w:vMerge w:val="restart"/>
            <w:noWrap/>
          </w:tcPr>
          <w:p w14:paraId="3309FC3C" w14:textId="5AA27EB9" w:rsidR="00B8008B" w:rsidRPr="000B7CC7" w:rsidRDefault="00B22B06" w:rsidP="003C781D">
            <w:pPr>
              <w:rPr>
                <w:lang w:val="el-GR"/>
              </w:rPr>
            </w:pPr>
            <w:r>
              <w:rPr>
                <w:lang w:val="el-GR"/>
              </w:rPr>
              <w:t>17</w:t>
            </w:r>
          </w:p>
        </w:tc>
        <w:tc>
          <w:tcPr>
            <w:tcW w:w="1257" w:type="dxa"/>
            <w:vMerge w:val="restart"/>
            <w:hideMark/>
          </w:tcPr>
          <w:p w14:paraId="211E4D62" w14:textId="77777777" w:rsidR="00B8008B" w:rsidRDefault="00B8008B" w:rsidP="003C781D">
            <w:r w:rsidRPr="001A4652">
              <w:rPr>
                <w:b/>
                <w:bCs/>
                <w:lang w:val="el-GR"/>
              </w:rPr>
              <w:t>ΚΟΥΤΙΑ ΑΡΧΕΙΟΥ ΜΕ ΛΑΣΤΙΚΟ ΚΑΙ ΡΑΧΗ</w:t>
            </w:r>
            <w:r w:rsidRPr="001A4652">
              <w:rPr>
                <w:lang w:val="el-GR"/>
              </w:rPr>
              <w:t xml:space="preserve"> </w:t>
            </w:r>
            <w:r w:rsidRPr="00376164">
              <w:rPr>
                <w:sz w:val="16"/>
                <w:szCs w:val="16"/>
                <w:lang w:val="el-GR"/>
              </w:rPr>
              <w:t>διαστάσεων 25</w:t>
            </w:r>
            <w:r w:rsidRPr="00376164">
              <w:rPr>
                <w:sz w:val="16"/>
                <w:szCs w:val="16"/>
              </w:rPr>
              <w:t>x</w:t>
            </w:r>
            <w:r w:rsidRPr="00376164">
              <w:rPr>
                <w:sz w:val="16"/>
                <w:szCs w:val="16"/>
                <w:lang w:val="el-GR"/>
              </w:rPr>
              <w:t>35</w:t>
            </w:r>
            <w:r w:rsidRPr="00376164">
              <w:rPr>
                <w:sz w:val="16"/>
                <w:szCs w:val="16"/>
              </w:rPr>
              <w:t>x</w:t>
            </w:r>
            <w:r w:rsidRPr="00376164">
              <w:rPr>
                <w:sz w:val="16"/>
                <w:szCs w:val="16"/>
                <w:lang w:val="el-GR"/>
              </w:rPr>
              <w:t>5</w:t>
            </w:r>
            <w:r w:rsidRPr="00376164">
              <w:rPr>
                <w:sz w:val="16"/>
                <w:szCs w:val="16"/>
              </w:rPr>
              <w:t>cm</w:t>
            </w:r>
            <w:r w:rsidRPr="00376164">
              <w:rPr>
                <w:sz w:val="16"/>
                <w:szCs w:val="16"/>
                <w:lang w:val="el-GR"/>
              </w:rPr>
              <w:t xml:space="preserve"> και 25</w:t>
            </w:r>
            <w:r w:rsidRPr="00376164">
              <w:rPr>
                <w:sz w:val="16"/>
                <w:szCs w:val="16"/>
              </w:rPr>
              <w:t>x</w:t>
            </w:r>
            <w:r w:rsidRPr="00376164">
              <w:rPr>
                <w:sz w:val="16"/>
                <w:szCs w:val="16"/>
                <w:lang w:val="el-GR"/>
              </w:rPr>
              <w:t>35</w:t>
            </w:r>
            <w:r w:rsidRPr="00376164">
              <w:rPr>
                <w:sz w:val="16"/>
                <w:szCs w:val="16"/>
              </w:rPr>
              <w:t>x</w:t>
            </w:r>
            <w:r w:rsidRPr="00376164">
              <w:rPr>
                <w:sz w:val="16"/>
                <w:szCs w:val="16"/>
                <w:lang w:val="el-GR"/>
              </w:rPr>
              <w:t>8</w:t>
            </w:r>
            <w:r w:rsidRPr="00376164">
              <w:rPr>
                <w:sz w:val="16"/>
                <w:szCs w:val="16"/>
              </w:rPr>
              <w:t>cm</w:t>
            </w:r>
            <w:r w:rsidRPr="00376164">
              <w:rPr>
                <w:sz w:val="16"/>
                <w:szCs w:val="16"/>
                <w:lang w:val="el-GR"/>
              </w:rPr>
              <w:br/>
              <w:t xml:space="preserve">Τα κουτιά αρχείου να είναι κατασκευασμένα από ανθεκτικό χαρτόνι και κατάλληλα για αποθήκευση και αρχειοθέτηση εγγράφων Α4. Να διαθέτουν λάστιχα στις άκρες για ευκολία μεταφοράς και ασφαλή αποθήκευση. </w:t>
            </w:r>
            <w:r w:rsidRPr="00376164">
              <w:rPr>
                <w:sz w:val="16"/>
                <w:szCs w:val="16"/>
              </w:rPr>
              <w:t xml:space="preserve">Να </w:t>
            </w:r>
            <w:proofErr w:type="spellStart"/>
            <w:r w:rsidRPr="00376164">
              <w:rPr>
                <w:sz w:val="16"/>
                <w:szCs w:val="16"/>
              </w:rPr>
              <w:t>δι</w:t>
            </w:r>
            <w:proofErr w:type="spellEnd"/>
            <w:r w:rsidRPr="00376164">
              <w:rPr>
                <w:sz w:val="16"/>
                <w:szCs w:val="16"/>
              </w:rPr>
              <w:t xml:space="preserve">αθέτουν </w:t>
            </w:r>
            <w:proofErr w:type="spellStart"/>
            <w:r w:rsidRPr="00376164">
              <w:rPr>
                <w:sz w:val="16"/>
                <w:szCs w:val="16"/>
              </w:rPr>
              <w:t>ετικέτ</w:t>
            </w:r>
            <w:proofErr w:type="spellEnd"/>
            <w:r w:rsidRPr="00376164">
              <w:rPr>
                <w:sz w:val="16"/>
                <w:szCs w:val="16"/>
              </w:rPr>
              <w:t xml:space="preserve">α </w:t>
            </w:r>
            <w:proofErr w:type="spellStart"/>
            <w:r w:rsidRPr="00376164">
              <w:rPr>
                <w:sz w:val="16"/>
                <w:szCs w:val="16"/>
              </w:rPr>
              <w:t>στη</w:t>
            </w:r>
            <w:proofErr w:type="spellEnd"/>
            <w:r w:rsidRPr="00376164">
              <w:rPr>
                <w:sz w:val="16"/>
                <w:szCs w:val="16"/>
              </w:rPr>
              <w:t xml:space="preserve"> </w:t>
            </w:r>
            <w:proofErr w:type="spellStart"/>
            <w:r w:rsidRPr="00376164">
              <w:rPr>
                <w:sz w:val="16"/>
                <w:szCs w:val="16"/>
              </w:rPr>
              <w:t>ράχη</w:t>
            </w:r>
            <w:proofErr w:type="spellEnd"/>
            <w:r w:rsidRPr="00376164">
              <w:rPr>
                <w:sz w:val="16"/>
                <w:szCs w:val="16"/>
              </w:rPr>
              <w:t>.</w:t>
            </w:r>
          </w:p>
          <w:p w14:paraId="228B7C4C" w14:textId="77777777" w:rsidR="00B8008B" w:rsidRDefault="00B8008B" w:rsidP="003C781D"/>
          <w:p w14:paraId="5C2C4553" w14:textId="77777777" w:rsidR="00B8008B" w:rsidRPr="001A4652" w:rsidRDefault="00B8008B" w:rsidP="003C781D"/>
        </w:tc>
        <w:tc>
          <w:tcPr>
            <w:tcW w:w="1187" w:type="dxa"/>
            <w:hideMark/>
          </w:tcPr>
          <w:p w14:paraId="296C7990" w14:textId="77777777" w:rsidR="00B8008B" w:rsidRPr="001A4652" w:rsidRDefault="00B8008B" w:rsidP="003C781D">
            <w:r w:rsidRPr="001A4652">
              <w:t>4cm</w:t>
            </w:r>
          </w:p>
        </w:tc>
        <w:tc>
          <w:tcPr>
            <w:tcW w:w="2215" w:type="dxa"/>
            <w:noWrap/>
          </w:tcPr>
          <w:p w14:paraId="74D047B1" w14:textId="7EFCA850" w:rsidR="00B8008B" w:rsidRPr="001A4652" w:rsidRDefault="00F650D0" w:rsidP="003C781D">
            <w:r w:rsidRPr="00F650D0">
              <w:rPr>
                <w:b/>
                <w:bCs/>
                <w:lang w:val="el-GR"/>
              </w:rPr>
              <w:t>ΝΑΙ</w:t>
            </w:r>
          </w:p>
        </w:tc>
        <w:tc>
          <w:tcPr>
            <w:tcW w:w="1701" w:type="dxa"/>
            <w:noWrap/>
          </w:tcPr>
          <w:p w14:paraId="497E089D" w14:textId="22154D99" w:rsidR="00B8008B" w:rsidRPr="001A4652" w:rsidRDefault="00B8008B" w:rsidP="003C781D"/>
        </w:tc>
        <w:tc>
          <w:tcPr>
            <w:tcW w:w="1843" w:type="dxa"/>
            <w:gridSpan w:val="2"/>
            <w:noWrap/>
          </w:tcPr>
          <w:p w14:paraId="20DF6676" w14:textId="77777777" w:rsidR="00B8008B" w:rsidRPr="001A4652" w:rsidRDefault="00B8008B" w:rsidP="003C781D"/>
        </w:tc>
        <w:tc>
          <w:tcPr>
            <w:tcW w:w="1276" w:type="dxa"/>
            <w:gridSpan w:val="2"/>
            <w:vMerge w:val="restart"/>
            <w:textDirection w:val="btLr"/>
          </w:tcPr>
          <w:p w14:paraId="6C2A08C2" w14:textId="0488FB5A" w:rsidR="00B8008B" w:rsidRPr="001A4652" w:rsidRDefault="00B8008B" w:rsidP="00B8008B">
            <w:pPr>
              <w:ind w:left="113" w:right="113"/>
              <w:jc w:val="center"/>
            </w:pPr>
            <w:r w:rsidRPr="00B8008B">
              <w:rPr>
                <w:b/>
                <w:bCs/>
                <w:u w:val="single"/>
                <w:lang w:val="el-GR"/>
              </w:rPr>
              <w:t>ΥΠΟΧΡΕΩΤΙΚΟΣ ΔΕΙΓΜΑΤΙΣΜΟΣ</w:t>
            </w:r>
          </w:p>
        </w:tc>
      </w:tr>
      <w:tr w:rsidR="00B8008B" w:rsidRPr="001A4652" w14:paraId="5F904BD2" w14:textId="77777777" w:rsidTr="00C31F6C">
        <w:trPr>
          <w:trHeight w:val="702"/>
        </w:trPr>
        <w:tc>
          <w:tcPr>
            <w:tcW w:w="870" w:type="dxa"/>
            <w:vMerge/>
          </w:tcPr>
          <w:p w14:paraId="23D8C469" w14:textId="77777777" w:rsidR="00B8008B" w:rsidRPr="001A4652" w:rsidRDefault="00B8008B" w:rsidP="003C781D"/>
        </w:tc>
        <w:tc>
          <w:tcPr>
            <w:tcW w:w="1257" w:type="dxa"/>
            <w:vMerge/>
            <w:hideMark/>
          </w:tcPr>
          <w:p w14:paraId="4DF3B0BB" w14:textId="77777777" w:rsidR="00B8008B" w:rsidRPr="001A4652" w:rsidRDefault="00B8008B" w:rsidP="003C781D"/>
        </w:tc>
        <w:tc>
          <w:tcPr>
            <w:tcW w:w="1187" w:type="dxa"/>
            <w:hideMark/>
          </w:tcPr>
          <w:p w14:paraId="18CFE5CE" w14:textId="77777777" w:rsidR="00B8008B" w:rsidRPr="001A4652" w:rsidRDefault="00B8008B" w:rsidP="003C781D">
            <w:r w:rsidRPr="001A4652">
              <w:t>8cm</w:t>
            </w:r>
          </w:p>
        </w:tc>
        <w:tc>
          <w:tcPr>
            <w:tcW w:w="2215" w:type="dxa"/>
            <w:noWrap/>
          </w:tcPr>
          <w:p w14:paraId="44FB7931" w14:textId="0228E863" w:rsidR="00B8008B" w:rsidRPr="001A4652" w:rsidRDefault="00F650D0" w:rsidP="003C781D">
            <w:r w:rsidRPr="00F650D0">
              <w:rPr>
                <w:b/>
                <w:bCs/>
                <w:lang w:val="el-GR"/>
              </w:rPr>
              <w:t>ΝΑΙ</w:t>
            </w:r>
          </w:p>
        </w:tc>
        <w:tc>
          <w:tcPr>
            <w:tcW w:w="1701" w:type="dxa"/>
            <w:noWrap/>
          </w:tcPr>
          <w:p w14:paraId="070FCFB5" w14:textId="029496AF" w:rsidR="00B8008B" w:rsidRPr="001A4652" w:rsidRDefault="00B8008B" w:rsidP="003C781D"/>
        </w:tc>
        <w:tc>
          <w:tcPr>
            <w:tcW w:w="1843" w:type="dxa"/>
            <w:gridSpan w:val="2"/>
            <w:noWrap/>
          </w:tcPr>
          <w:p w14:paraId="2C1DBA99" w14:textId="77777777" w:rsidR="00B8008B" w:rsidRPr="001A4652" w:rsidRDefault="00B8008B" w:rsidP="003C781D"/>
        </w:tc>
        <w:tc>
          <w:tcPr>
            <w:tcW w:w="1276" w:type="dxa"/>
            <w:gridSpan w:val="2"/>
            <w:vMerge/>
          </w:tcPr>
          <w:p w14:paraId="34489531" w14:textId="712ED13B" w:rsidR="00B8008B" w:rsidRPr="001A4652" w:rsidRDefault="00B8008B" w:rsidP="003C781D"/>
        </w:tc>
      </w:tr>
      <w:tr w:rsidR="00D3660A" w:rsidRPr="001A4652" w14:paraId="43D5AAD8" w14:textId="77777777" w:rsidTr="00A10ACD">
        <w:trPr>
          <w:trHeight w:val="4712"/>
        </w:trPr>
        <w:tc>
          <w:tcPr>
            <w:tcW w:w="870" w:type="dxa"/>
            <w:noWrap/>
            <w:hideMark/>
          </w:tcPr>
          <w:p w14:paraId="09311E14" w14:textId="22CE40CC" w:rsidR="00D3660A" w:rsidRPr="000B7CC7" w:rsidRDefault="00B22B06" w:rsidP="003C781D">
            <w:pPr>
              <w:rPr>
                <w:lang w:val="el-GR"/>
              </w:rPr>
            </w:pPr>
            <w:r>
              <w:rPr>
                <w:lang w:val="el-GR"/>
              </w:rPr>
              <w:lastRenderedPageBreak/>
              <w:t>18</w:t>
            </w:r>
          </w:p>
        </w:tc>
        <w:tc>
          <w:tcPr>
            <w:tcW w:w="1257" w:type="dxa"/>
            <w:hideMark/>
          </w:tcPr>
          <w:p w14:paraId="3C5B9C1D" w14:textId="77777777" w:rsidR="00D3660A" w:rsidRPr="001A4652" w:rsidRDefault="00D3660A" w:rsidP="003C781D">
            <w:pPr>
              <w:rPr>
                <w:lang w:val="el-GR"/>
              </w:rPr>
            </w:pPr>
            <w:r w:rsidRPr="001A4652">
              <w:rPr>
                <w:b/>
                <w:bCs/>
                <w:lang w:val="el-GR"/>
              </w:rPr>
              <w:t>ΜΕΛΑΝΙ ΓΙΑ ΤΑΜΠΟΝ ΣΦΡΑΓΙΔΩΝ</w:t>
            </w:r>
            <w:r w:rsidRPr="001A4652">
              <w:rPr>
                <w:lang w:val="el-GR"/>
              </w:rPr>
              <w:br/>
            </w:r>
            <w:r w:rsidRPr="00DA0851">
              <w:rPr>
                <w:sz w:val="20"/>
                <w:szCs w:val="20"/>
                <w:lang w:val="el-GR"/>
              </w:rPr>
              <w:t>Το μελάνι για ταμπόν σφραγίδων να διατίθεται σε συσκευασία τουλάχιστον των 28</w:t>
            </w:r>
            <w:r w:rsidRPr="00DA0851">
              <w:rPr>
                <w:sz w:val="20"/>
                <w:szCs w:val="20"/>
              </w:rPr>
              <w:t>ml</w:t>
            </w:r>
            <w:r w:rsidRPr="00DA0851">
              <w:rPr>
                <w:sz w:val="20"/>
                <w:szCs w:val="20"/>
                <w:lang w:val="el-GR"/>
              </w:rPr>
              <w:t>. Να είναι κατάλληλο για όλους τους τύπους σφραγίδων. Να διατίθεται σε μαύρο, κόκκινο και μπλε.</w:t>
            </w:r>
          </w:p>
        </w:tc>
        <w:tc>
          <w:tcPr>
            <w:tcW w:w="1187" w:type="dxa"/>
          </w:tcPr>
          <w:p w14:paraId="55387CA2" w14:textId="77777777" w:rsidR="00D3660A" w:rsidRPr="009D28E0" w:rsidRDefault="00D3660A" w:rsidP="003C781D">
            <w:pPr>
              <w:rPr>
                <w:lang w:val="el-GR"/>
              </w:rPr>
            </w:pPr>
          </w:p>
          <w:p w14:paraId="1D5D1C0D" w14:textId="77777777" w:rsidR="00D3660A" w:rsidRPr="009D28E0" w:rsidRDefault="00D3660A" w:rsidP="003C781D">
            <w:pPr>
              <w:rPr>
                <w:lang w:val="el-GR"/>
              </w:rPr>
            </w:pPr>
          </w:p>
          <w:p w14:paraId="4C7E3870" w14:textId="77777777" w:rsidR="00D3660A" w:rsidRPr="009D28E0" w:rsidRDefault="00D3660A" w:rsidP="003C781D">
            <w:pPr>
              <w:rPr>
                <w:lang w:val="el-GR"/>
              </w:rPr>
            </w:pPr>
          </w:p>
          <w:p w14:paraId="6481FAC3" w14:textId="77777777" w:rsidR="00D3660A" w:rsidRPr="009D28E0" w:rsidRDefault="00D3660A" w:rsidP="003C781D">
            <w:pPr>
              <w:rPr>
                <w:lang w:val="el-GR"/>
              </w:rPr>
            </w:pPr>
          </w:p>
          <w:p w14:paraId="1E72B09C" w14:textId="77777777" w:rsidR="00D3660A" w:rsidRPr="009D28E0" w:rsidRDefault="00D3660A" w:rsidP="003C781D">
            <w:pPr>
              <w:rPr>
                <w:lang w:val="el-GR"/>
              </w:rPr>
            </w:pPr>
          </w:p>
          <w:p w14:paraId="36C8AFFA" w14:textId="77777777" w:rsidR="00D3660A" w:rsidRPr="009D28E0" w:rsidRDefault="00D3660A" w:rsidP="003C781D">
            <w:pPr>
              <w:rPr>
                <w:lang w:val="el-GR"/>
              </w:rPr>
            </w:pPr>
          </w:p>
          <w:p w14:paraId="2180DCE1" w14:textId="30EE087F" w:rsidR="00D3660A" w:rsidRPr="00D3660A" w:rsidRDefault="00D3660A" w:rsidP="003C781D">
            <w:pPr>
              <w:rPr>
                <w:b/>
                <w:bCs/>
              </w:rPr>
            </w:pPr>
            <w:r w:rsidRPr="00D3660A">
              <w:rPr>
                <w:b/>
                <w:bCs/>
              </w:rPr>
              <w:t>ΜΠΛΕ</w:t>
            </w:r>
          </w:p>
        </w:tc>
        <w:tc>
          <w:tcPr>
            <w:tcW w:w="2215" w:type="dxa"/>
            <w:noWrap/>
          </w:tcPr>
          <w:p w14:paraId="744FC06F" w14:textId="205527E6" w:rsidR="00D3660A" w:rsidRPr="001A4652" w:rsidRDefault="00F650D0" w:rsidP="003C781D">
            <w:r w:rsidRPr="00F650D0">
              <w:rPr>
                <w:b/>
                <w:bCs/>
                <w:lang w:val="el-GR"/>
              </w:rPr>
              <w:t>ΝΑΙ</w:t>
            </w:r>
          </w:p>
        </w:tc>
        <w:tc>
          <w:tcPr>
            <w:tcW w:w="1701" w:type="dxa"/>
            <w:noWrap/>
          </w:tcPr>
          <w:p w14:paraId="4B71A7B1" w14:textId="2A6F3F97" w:rsidR="00D3660A" w:rsidRPr="001A4652" w:rsidRDefault="00D3660A" w:rsidP="003C781D"/>
        </w:tc>
        <w:tc>
          <w:tcPr>
            <w:tcW w:w="3119" w:type="dxa"/>
            <w:gridSpan w:val="4"/>
            <w:noWrap/>
          </w:tcPr>
          <w:p w14:paraId="10E888D2" w14:textId="4B6AAB92" w:rsidR="00D3660A" w:rsidRPr="001A4652" w:rsidRDefault="00D3660A" w:rsidP="003C781D"/>
        </w:tc>
      </w:tr>
      <w:tr w:rsidR="00C96767" w:rsidRPr="001A4652" w14:paraId="7A80D094" w14:textId="77777777" w:rsidTr="00C31F6C">
        <w:trPr>
          <w:cantSplit/>
          <w:trHeight w:val="1800"/>
        </w:trPr>
        <w:tc>
          <w:tcPr>
            <w:tcW w:w="870" w:type="dxa"/>
            <w:noWrap/>
          </w:tcPr>
          <w:p w14:paraId="25895229" w14:textId="4420856D" w:rsidR="00C96767" w:rsidRPr="000B7CC7" w:rsidRDefault="00B22B06" w:rsidP="003C781D">
            <w:pPr>
              <w:rPr>
                <w:lang w:val="el-GR"/>
              </w:rPr>
            </w:pPr>
            <w:r>
              <w:rPr>
                <w:lang w:val="el-GR"/>
              </w:rPr>
              <w:t>19</w:t>
            </w:r>
          </w:p>
        </w:tc>
        <w:tc>
          <w:tcPr>
            <w:tcW w:w="2444" w:type="dxa"/>
            <w:gridSpan w:val="2"/>
            <w:hideMark/>
          </w:tcPr>
          <w:p w14:paraId="2021A8AB" w14:textId="77777777" w:rsidR="00C96767" w:rsidRPr="001A4652" w:rsidRDefault="00C96767" w:rsidP="003C781D">
            <w:r w:rsidRPr="001A4652">
              <w:rPr>
                <w:b/>
                <w:bCs/>
                <w:lang w:val="el-GR"/>
              </w:rPr>
              <w:t>ΣΥΡΡΑΠΤΙΚΑ ΜΙΚΡΑ (12 φύλλων)</w:t>
            </w:r>
            <w:r w:rsidRPr="001A4652">
              <w:rPr>
                <w:lang w:val="el-GR"/>
              </w:rPr>
              <w:br/>
            </w:r>
            <w:r w:rsidRPr="00C96767">
              <w:rPr>
                <w:sz w:val="20"/>
                <w:szCs w:val="20"/>
                <w:lang w:val="el-GR"/>
              </w:rPr>
              <w:t xml:space="preserve">Τα μικρά συρραπτικά χειρός να είναι μεταλλικής κατασκευής με χειρολαβή σχήματος τανάλιας, για μόνιμη συρραφή και σύστημα </w:t>
            </w:r>
            <w:proofErr w:type="spellStart"/>
            <w:r w:rsidRPr="00C96767">
              <w:rPr>
                <w:sz w:val="20"/>
                <w:szCs w:val="20"/>
                <w:lang w:val="el-GR"/>
              </w:rPr>
              <w:t>αντιμπλοκαρίσματος</w:t>
            </w:r>
            <w:proofErr w:type="spellEnd"/>
            <w:r w:rsidRPr="00C96767">
              <w:rPr>
                <w:sz w:val="20"/>
                <w:szCs w:val="20"/>
                <w:lang w:val="el-GR"/>
              </w:rPr>
              <w:t xml:space="preserve">. Να δέχεται έως 150 σύρματα </w:t>
            </w:r>
            <w:proofErr w:type="spellStart"/>
            <w:r w:rsidRPr="00C96767">
              <w:rPr>
                <w:sz w:val="20"/>
                <w:szCs w:val="20"/>
                <w:lang w:val="el-GR"/>
              </w:rPr>
              <w:t>Νο</w:t>
            </w:r>
            <w:proofErr w:type="spellEnd"/>
            <w:r w:rsidRPr="00C96767">
              <w:rPr>
                <w:sz w:val="20"/>
                <w:szCs w:val="20"/>
                <w:lang w:val="el-GR"/>
              </w:rPr>
              <w:t xml:space="preserve"> 64 (πλάτους 6 </w:t>
            </w:r>
            <w:r w:rsidRPr="00C96767">
              <w:rPr>
                <w:sz w:val="20"/>
                <w:szCs w:val="20"/>
              </w:rPr>
              <w:t>mm</w:t>
            </w:r>
            <w:r w:rsidRPr="00C96767">
              <w:rPr>
                <w:sz w:val="20"/>
                <w:szCs w:val="20"/>
                <w:lang w:val="el-GR"/>
              </w:rPr>
              <w:t xml:space="preserve">), και με δυνατότητα συρραφής τουλάχιστον 12 φύλλων. </w:t>
            </w:r>
            <w:r w:rsidRPr="00C96767">
              <w:rPr>
                <w:sz w:val="20"/>
                <w:szCs w:val="20"/>
              </w:rPr>
              <w:t>ROMEO - MAESTRI</w:t>
            </w:r>
          </w:p>
        </w:tc>
        <w:tc>
          <w:tcPr>
            <w:tcW w:w="2215" w:type="dxa"/>
            <w:noWrap/>
          </w:tcPr>
          <w:p w14:paraId="178B6394" w14:textId="5F91C690" w:rsidR="00C96767" w:rsidRPr="001A4652" w:rsidRDefault="00F650D0" w:rsidP="003C781D">
            <w:r w:rsidRPr="00F650D0">
              <w:rPr>
                <w:b/>
                <w:bCs/>
                <w:lang w:val="el-GR"/>
              </w:rPr>
              <w:t>ΝΑΙ</w:t>
            </w:r>
          </w:p>
        </w:tc>
        <w:tc>
          <w:tcPr>
            <w:tcW w:w="1701" w:type="dxa"/>
            <w:noWrap/>
          </w:tcPr>
          <w:p w14:paraId="68C8F080" w14:textId="0E20B08B" w:rsidR="00C96767" w:rsidRPr="001A4652" w:rsidRDefault="00C96767" w:rsidP="003C781D"/>
        </w:tc>
        <w:tc>
          <w:tcPr>
            <w:tcW w:w="3119" w:type="dxa"/>
            <w:gridSpan w:val="4"/>
            <w:noWrap/>
          </w:tcPr>
          <w:p w14:paraId="7F54FD27" w14:textId="2777A903" w:rsidR="00C96767" w:rsidRPr="001A4652" w:rsidRDefault="00C96767" w:rsidP="003C781D">
            <w:pPr>
              <w:ind w:left="113" w:right="113"/>
            </w:pPr>
          </w:p>
        </w:tc>
      </w:tr>
      <w:tr w:rsidR="00BD0157" w:rsidRPr="001A4652" w14:paraId="0233DACD" w14:textId="77777777" w:rsidTr="00C31F6C">
        <w:trPr>
          <w:cantSplit/>
          <w:trHeight w:val="1500"/>
        </w:trPr>
        <w:tc>
          <w:tcPr>
            <w:tcW w:w="870" w:type="dxa"/>
            <w:noWrap/>
          </w:tcPr>
          <w:p w14:paraId="3ACEB115" w14:textId="02A20EED" w:rsidR="00BD0157" w:rsidRPr="000B7CC7" w:rsidRDefault="00B22B06" w:rsidP="003C781D">
            <w:pPr>
              <w:rPr>
                <w:lang w:val="el-GR"/>
              </w:rPr>
            </w:pPr>
            <w:r>
              <w:rPr>
                <w:lang w:val="el-GR"/>
              </w:rPr>
              <w:t>20</w:t>
            </w:r>
          </w:p>
        </w:tc>
        <w:tc>
          <w:tcPr>
            <w:tcW w:w="2444" w:type="dxa"/>
            <w:gridSpan w:val="2"/>
            <w:hideMark/>
          </w:tcPr>
          <w:p w14:paraId="015CF9E0" w14:textId="53594F5B" w:rsidR="00BD0157" w:rsidRDefault="00BD0157" w:rsidP="003C781D">
            <w:pPr>
              <w:rPr>
                <w:sz w:val="20"/>
                <w:szCs w:val="20"/>
              </w:rPr>
            </w:pPr>
            <w:r w:rsidRPr="001A4652">
              <w:rPr>
                <w:b/>
                <w:bCs/>
                <w:lang w:val="el-GR"/>
              </w:rPr>
              <w:t>ΣΥΡΡΑΠΤΙΚΑ ΜΕΓΑΛΑ (25 φύλλων)</w:t>
            </w:r>
            <w:r w:rsidRPr="001A4652">
              <w:rPr>
                <w:lang w:val="el-GR"/>
              </w:rPr>
              <w:br/>
            </w:r>
            <w:r w:rsidRPr="00C96767">
              <w:rPr>
                <w:sz w:val="20"/>
                <w:szCs w:val="20"/>
                <w:lang w:val="el-GR"/>
              </w:rPr>
              <w:t xml:space="preserve">Τα μεγάλα συρραπτικά χειρός να είναι μεταλλικής κατασκευής με χειρολαβή σχήματος τανάλιας και να λειτουργούν με σύρματα σχήματος Π Νο24/6 (πλάτους 12 </w:t>
            </w:r>
            <w:r w:rsidRPr="00C96767">
              <w:rPr>
                <w:sz w:val="20"/>
                <w:szCs w:val="20"/>
              </w:rPr>
              <w:t>mm</w:t>
            </w:r>
            <w:r w:rsidRPr="00C96767">
              <w:rPr>
                <w:sz w:val="20"/>
                <w:szCs w:val="20"/>
                <w:lang w:val="el-GR"/>
              </w:rPr>
              <w:t xml:space="preserve">), με δυνατότητα συρραφής τουλάχιστον 25 φύλλων. </w:t>
            </w:r>
            <w:r w:rsidRPr="00C96767">
              <w:rPr>
                <w:sz w:val="20"/>
                <w:szCs w:val="20"/>
              </w:rPr>
              <w:t xml:space="preserve">ROMEO </w:t>
            </w:r>
            <w:r w:rsidR="00343240">
              <w:rPr>
                <w:sz w:val="20"/>
                <w:szCs w:val="20"/>
              </w:rPr>
              <w:t>–</w:t>
            </w:r>
            <w:r w:rsidRPr="00C96767">
              <w:rPr>
                <w:sz w:val="20"/>
                <w:szCs w:val="20"/>
              </w:rPr>
              <w:t xml:space="preserve"> MAESTRI</w:t>
            </w:r>
          </w:p>
          <w:p w14:paraId="266C3B16" w14:textId="7CDE9091" w:rsidR="00343240" w:rsidRPr="001A4652" w:rsidRDefault="00343240" w:rsidP="003C781D"/>
        </w:tc>
        <w:tc>
          <w:tcPr>
            <w:tcW w:w="2215" w:type="dxa"/>
            <w:noWrap/>
          </w:tcPr>
          <w:p w14:paraId="6B093875" w14:textId="755B3F4F" w:rsidR="00BD0157" w:rsidRPr="001A4652" w:rsidRDefault="00F650D0" w:rsidP="003C781D">
            <w:r w:rsidRPr="00F650D0">
              <w:rPr>
                <w:b/>
                <w:bCs/>
                <w:lang w:val="el-GR"/>
              </w:rPr>
              <w:t>ΝΑΙ</w:t>
            </w:r>
          </w:p>
        </w:tc>
        <w:tc>
          <w:tcPr>
            <w:tcW w:w="1701" w:type="dxa"/>
            <w:noWrap/>
          </w:tcPr>
          <w:p w14:paraId="1ABFD710" w14:textId="387E172B" w:rsidR="00BD0157" w:rsidRPr="001A4652" w:rsidRDefault="00BD0157" w:rsidP="003C781D"/>
        </w:tc>
        <w:tc>
          <w:tcPr>
            <w:tcW w:w="3119" w:type="dxa"/>
            <w:gridSpan w:val="4"/>
            <w:noWrap/>
          </w:tcPr>
          <w:p w14:paraId="5A36C517" w14:textId="659DB9A8" w:rsidR="00BD0157" w:rsidRPr="001A4652" w:rsidRDefault="00BD0157" w:rsidP="003C781D">
            <w:pPr>
              <w:ind w:left="113" w:right="113"/>
            </w:pPr>
          </w:p>
        </w:tc>
      </w:tr>
      <w:tr w:rsidR="00C96767" w:rsidRPr="001A4652" w14:paraId="6553E815" w14:textId="77777777" w:rsidTr="00C31F6C">
        <w:trPr>
          <w:trHeight w:val="2400"/>
        </w:trPr>
        <w:tc>
          <w:tcPr>
            <w:tcW w:w="870" w:type="dxa"/>
            <w:noWrap/>
          </w:tcPr>
          <w:p w14:paraId="5628554C" w14:textId="4BC86D8D" w:rsidR="00C96767" w:rsidRPr="000B7CC7" w:rsidRDefault="00B22B06" w:rsidP="003C781D">
            <w:pPr>
              <w:rPr>
                <w:lang w:val="el-GR"/>
              </w:rPr>
            </w:pPr>
            <w:r>
              <w:rPr>
                <w:lang w:val="el-GR"/>
              </w:rPr>
              <w:lastRenderedPageBreak/>
              <w:t>21</w:t>
            </w:r>
          </w:p>
        </w:tc>
        <w:tc>
          <w:tcPr>
            <w:tcW w:w="2444" w:type="dxa"/>
            <w:gridSpan w:val="2"/>
            <w:hideMark/>
          </w:tcPr>
          <w:p w14:paraId="645D2C62" w14:textId="7A3F6F0C" w:rsidR="00C96767" w:rsidRPr="000B7CC7" w:rsidRDefault="00C96767" w:rsidP="003C781D">
            <w:pPr>
              <w:rPr>
                <w:lang w:val="el-GR"/>
              </w:rPr>
            </w:pPr>
            <w:r w:rsidRPr="001A4652">
              <w:rPr>
                <w:b/>
                <w:bCs/>
                <w:lang w:val="el-GR"/>
              </w:rPr>
              <w:t>ΣΥΡΡΑΠΤΙΚΗ ΜΗΧΑΝΗ (ΓΙΓΑΣ)</w:t>
            </w:r>
            <w:r w:rsidRPr="001A4652">
              <w:rPr>
                <w:lang w:val="el-GR"/>
              </w:rPr>
              <w:br/>
            </w:r>
            <w:r w:rsidR="00087541" w:rsidRPr="00376950">
              <w:rPr>
                <w:sz w:val="18"/>
                <w:szCs w:val="18"/>
                <w:lang w:val="el-GR"/>
              </w:rPr>
              <w:t xml:space="preserve">Το συρραπτικό να διαθέτει αντιολισθητική πλαστική βάση και εμπρόσθια όπλιση, για μόνιμη συρραφή έως 130 φύλλων. </w:t>
            </w:r>
            <w:r w:rsidR="00087541" w:rsidRPr="00AD0A7E">
              <w:rPr>
                <w:sz w:val="18"/>
                <w:szCs w:val="18"/>
                <w:lang w:val="el-GR"/>
              </w:rPr>
              <w:t xml:space="preserve">Να δέχεται έως και 100 σύρματα </w:t>
            </w:r>
            <w:proofErr w:type="spellStart"/>
            <w:r w:rsidR="00087541" w:rsidRPr="00AD0A7E">
              <w:rPr>
                <w:sz w:val="18"/>
                <w:szCs w:val="18"/>
                <w:lang w:val="el-GR"/>
              </w:rPr>
              <w:t>Νο</w:t>
            </w:r>
            <w:proofErr w:type="spellEnd"/>
            <w:r w:rsidR="00087541" w:rsidRPr="00AD0A7E">
              <w:rPr>
                <w:sz w:val="18"/>
                <w:szCs w:val="18"/>
                <w:lang w:val="el-GR"/>
              </w:rPr>
              <w:t xml:space="preserve"> 23/6, 23/8, 23/10, 23/13</w:t>
            </w:r>
            <w:r w:rsidR="00087541">
              <w:rPr>
                <w:sz w:val="18"/>
                <w:szCs w:val="18"/>
                <w:lang w:val="el-GR"/>
              </w:rPr>
              <w:t>, 23/15, 23/17, 23/20, 23/24</w:t>
            </w:r>
          </w:p>
        </w:tc>
        <w:tc>
          <w:tcPr>
            <w:tcW w:w="2215" w:type="dxa"/>
            <w:noWrap/>
          </w:tcPr>
          <w:p w14:paraId="78624BD4" w14:textId="749AE276" w:rsidR="00C96767" w:rsidRPr="001A4652" w:rsidRDefault="00F650D0" w:rsidP="003C781D">
            <w:r w:rsidRPr="00F650D0">
              <w:rPr>
                <w:b/>
                <w:bCs/>
                <w:lang w:val="el-GR"/>
              </w:rPr>
              <w:t>ΝΑΙ</w:t>
            </w:r>
          </w:p>
        </w:tc>
        <w:tc>
          <w:tcPr>
            <w:tcW w:w="1701" w:type="dxa"/>
            <w:noWrap/>
          </w:tcPr>
          <w:p w14:paraId="2856EA5F" w14:textId="1AAC4C8E" w:rsidR="00C96767" w:rsidRPr="001A4652" w:rsidRDefault="00C96767" w:rsidP="003C781D"/>
        </w:tc>
        <w:tc>
          <w:tcPr>
            <w:tcW w:w="3119" w:type="dxa"/>
            <w:gridSpan w:val="4"/>
            <w:noWrap/>
          </w:tcPr>
          <w:p w14:paraId="74BBD7D4" w14:textId="245686E9" w:rsidR="00C96767" w:rsidRPr="001A4652" w:rsidRDefault="00C96767" w:rsidP="003C781D"/>
        </w:tc>
      </w:tr>
      <w:tr w:rsidR="00F650D0" w:rsidRPr="009D28E0" w14:paraId="37A453FB" w14:textId="77777777" w:rsidTr="00C31F6C">
        <w:trPr>
          <w:cantSplit/>
          <w:trHeight w:val="1134"/>
        </w:trPr>
        <w:tc>
          <w:tcPr>
            <w:tcW w:w="870" w:type="dxa"/>
            <w:noWrap/>
          </w:tcPr>
          <w:p w14:paraId="27619493" w14:textId="4C8306DD" w:rsidR="00F650D0" w:rsidRPr="000B7CC7" w:rsidRDefault="00B22B06" w:rsidP="00F650D0">
            <w:pPr>
              <w:rPr>
                <w:lang w:val="el-GR"/>
              </w:rPr>
            </w:pPr>
            <w:r>
              <w:rPr>
                <w:lang w:val="el-GR"/>
              </w:rPr>
              <w:t>22</w:t>
            </w:r>
          </w:p>
        </w:tc>
        <w:tc>
          <w:tcPr>
            <w:tcW w:w="2444" w:type="dxa"/>
            <w:gridSpan w:val="2"/>
            <w:hideMark/>
          </w:tcPr>
          <w:p w14:paraId="658D894B" w14:textId="77777777" w:rsidR="00F650D0" w:rsidRPr="001A4652" w:rsidRDefault="00F650D0" w:rsidP="00F650D0">
            <w:pPr>
              <w:rPr>
                <w:lang w:val="el-GR"/>
              </w:rPr>
            </w:pPr>
            <w:r w:rsidRPr="001A4652">
              <w:rPr>
                <w:b/>
                <w:bCs/>
                <w:lang w:val="el-GR"/>
              </w:rPr>
              <w:t xml:space="preserve">ΣΥΡΜΑΤΑ ΣΥΡΡΑΠΤΙΚΟΥ </w:t>
            </w:r>
            <w:proofErr w:type="spellStart"/>
            <w:r w:rsidRPr="001A4652">
              <w:rPr>
                <w:b/>
                <w:bCs/>
                <w:lang w:val="el-GR"/>
              </w:rPr>
              <w:t>Νο</w:t>
            </w:r>
            <w:proofErr w:type="spellEnd"/>
            <w:r w:rsidRPr="001A4652">
              <w:rPr>
                <w:b/>
                <w:bCs/>
                <w:lang w:val="el-GR"/>
              </w:rPr>
              <w:t xml:space="preserve"> 64</w:t>
            </w:r>
            <w:r w:rsidRPr="001A4652">
              <w:rPr>
                <w:lang w:val="el-GR"/>
              </w:rPr>
              <w:br/>
            </w:r>
            <w:r w:rsidRPr="00376950">
              <w:rPr>
                <w:sz w:val="18"/>
                <w:szCs w:val="18"/>
                <w:lang w:val="el-GR"/>
              </w:rPr>
              <w:t xml:space="preserve">Ανταλλακτικά μεταλλικά σύρματα </w:t>
            </w:r>
            <w:proofErr w:type="spellStart"/>
            <w:r w:rsidRPr="00376950">
              <w:rPr>
                <w:sz w:val="18"/>
                <w:szCs w:val="18"/>
                <w:lang w:val="el-GR"/>
              </w:rPr>
              <w:t>Νο</w:t>
            </w:r>
            <w:proofErr w:type="spellEnd"/>
            <w:r w:rsidRPr="00376950">
              <w:rPr>
                <w:sz w:val="18"/>
                <w:szCs w:val="18"/>
                <w:lang w:val="el-GR"/>
              </w:rPr>
              <w:t xml:space="preserve"> 64, συσκευασμένα σε χάρτινο κουτί των 2.000 </w:t>
            </w:r>
            <w:proofErr w:type="spellStart"/>
            <w:r w:rsidRPr="00376950">
              <w:rPr>
                <w:sz w:val="18"/>
                <w:szCs w:val="18"/>
                <w:lang w:val="el-GR"/>
              </w:rPr>
              <w:t>τεμαχιών</w:t>
            </w:r>
            <w:proofErr w:type="spellEnd"/>
            <w:r w:rsidRPr="00376950">
              <w:rPr>
                <w:sz w:val="18"/>
                <w:szCs w:val="18"/>
                <w:lang w:val="el-GR"/>
              </w:rPr>
              <w:t>.</w:t>
            </w:r>
          </w:p>
        </w:tc>
        <w:tc>
          <w:tcPr>
            <w:tcW w:w="2215" w:type="dxa"/>
            <w:noWrap/>
          </w:tcPr>
          <w:p w14:paraId="77B3C755" w14:textId="6A29F644" w:rsidR="00F650D0" w:rsidRPr="009D28E0" w:rsidRDefault="00F650D0" w:rsidP="00F650D0">
            <w:pPr>
              <w:rPr>
                <w:lang w:val="el-GR"/>
              </w:rPr>
            </w:pPr>
            <w:r w:rsidRPr="00450BA5">
              <w:rPr>
                <w:b/>
                <w:bCs/>
                <w:sz w:val="24"/>
                <w:szCs w:val="24"/>
                <w:lang w:val="el-GR"/>
              </w:rPr>
              <w:t>ΝΑΙ</w:t>
            </w:r>
          </w:p>
        </w:tc>
        <w:tc>
          <w:tcPr>
            <w:tcW w:w="1701" w:type="dxa"/>
            <w:noWrap/>
          </w:tcPr>
          <w:p w14:paraId="74DA72AE" w14:textId="20A339AD" w:rsidR="00F650D0" w:rsidRPr="009D28E0" w:rsidRDefault="00F650D0" w:rsidP="00F650D0">
            <w:pPr>
              <w:rPr>
                <w:lang w:val="el-GR"/>
              </w:rPr>
            </w:pPr>
          </w:p>
        </w:tc>
        <w:tc>
          <w:tcPr>
            <w:tcW w:w="1843" w:type="dxa"/>
            <w:gridSpan w:val="2"/>
            <w:noWrap/>
          </w:tcPr>
          <w:p w14:paraId="71ADAA82" w14:textId="77777777" w:rsidR="00F650D0" w:rsidRPr="009D28E0" w:rsidRDefault="00F650D0" w:rsidP="00F650D0">
            <w:pPr>
              <w:ind w:left="113" w:right="113"/>
              <w:rPr>
                <w:lang w:val="el-GR"/>
              </w:rPr>
            </w:pPr>
          </w:p>
        </w:tc>
        <w:tc>
          <w:tcPr>
            <w:tcW w:w="1276" w:type="dxa"/>
            <w:gridSpan w:val="2"/>
            <w:textDirection w:val="btLr"/>
          </w:tcPr>
          <w:p w14:paraId="083A1781" w14:textId="5BB69ACF" w:rsidR="00F650D0" w:rsidRPr="000E5AC0" w:rsidRDefault="00F650D0" w:rsidP="00F650D0">
            <w:pPr>
              <w:ind w:left="113" w:right="113"/>
              <w:jc w:val="center"/>
              <w:rPr>
                <w:lang w:val="el-GR"/>
              </w:rPr>
            </w:pPr>
            <w:r w:rsidRPr="000E5AC0">
              <w:rPr>
                <w:b/>
                <w:bCs/>
                <w:u w:val="single"/>
                <w:lang w:val="el-GR"/>
              </w:rPr>
              <w:t>ΥΠΟΧΡΕΩΤΙΚΟΣ ΔΕΙΓΜΑΤΙΣΜΟΣ</w:t>
            </w:r>
          </w:p>
        </w:tc>
      </w:tr>
      <w:tr w:rsidR="00F650D0" w:rsidRPr="009D28E0" w14:paraId="5677D5E2" w14:textId="77777777" w:rsidTr="00C31F6C">
        <w:trPr>
          <w:cantSplit/>
          <w:trHeight w:val="1134"/>
        </w:trPr>
        <w:tc>
          <w:tcPr>
            <w:tcW w:w="870" w:type="dxa"/>
            <w:noWrap/>
          </w:tcPr>
          <w:p w14:paraId="36368CCA" w14:textId="186C0E12" w:rsidR="00F650D0" w:rsidRPr="000B7CC7" w:rsidRDefault="00B22B06" w:rsidP="00F650D0">
            <w:pPr>
              <w:rPr>
                <w:lang w:val="el-GR"/>
              </w:rPr>
            </w:pPr>
            <w:r>
              <w:rPr>
                <w:lang w:val="el-GR"/>
              </w:rPr>
              <w:t>23</w:t>
            </w:r>
          </w:p>
        </w:tc>
        <w:tc>
          <w:tcPr>
            <w:tcW w:w="2444" w:type="dxa"/>
            <w:gridSpan w:val="2"/>
            <w:hideMark/>
          </w:tcPr>
          <w:p w14:paraId="65C3FB98" w14:textId="2C021CB0" w:rsidR="00F650D0" w:rsidRDefault="00F650D0" w:rsidP="00F650D0">
            <w:pPr>
              <w:rPr>
                <w:sz w:val="18"/>
                <w:szCs w:val="18"/>
                <w:lang w:val="el-GR"/>
              </w:rPr>
            </w:pPr>
            <w:r w:rsidRPr="001A4652">
              <w:rPr>
                <w:b/>
                <w:bCs/>
                <w:lang w:val="el-GR"/>
              </w:rPr>
              <w:t xml:space="preserve">ΣΥΡΜΑΤΑ ΣΥΡΡΑΠΤΙΚΟΥ </w:t>
            </w:r>
            <w:proofErr w:type="spellStart"/>
            <w:r w:rsidRPr="001A4652">
              <w:rPr>
                <w:b/>
                <w:bCs/>
                <w:lang w:val="el-GR"/>
              </w:rPr>
              <w:t>Νο</w:t>
            </w:r>
            <w:proofErr w:type="spellEnd"/>
            <w:r w:rsidRPr="001A4652">
              <w:rPr>
                <w:b/>
                <w:bCs/>
                <w:lang w:val="el-GR"/>
              </w:rPr>
              <w:t xml:space="preserve"> 23/</w:t>
            </w:r>
            <w:r w:rsidR="001060BF">
              <w:rPr>
                <w:b/>
                <w:bCs/>
                <w:lang w:val="el-GR"/>
              </w:rPr>
              <w:t>24</w:t>
            </w:r>
            <w:r w:rsidRPr="001A4652">
              <w:rPr>
                <w:lang w:val="el-GR"/>
              </w:rPr>
              <w:br/>
            </w:r>
            <w:r w:rsidRPr="00376950">
              <w:rPr>
                <w:sz w:val="18"/>
                <w:szCs w:val="18"/>
                <w:lang w:val="el-GR"/>
              </w:rPr>
              <w:t xml:space="preserve">Ανταλλακτικά μεταλλικά σύρματα </w:t>
            </w:r>
            <w:proofErr w:type="spellStart"/>
            <w:r w:rsidRPr="00376950">
              <w:rPr>
                <w:sz w:val="18"/>
                <w:szCs w:val="18"/>
                <w:lang w:val="el-GR"/>
              </w:rPr>
              <w:t>Νο</w:t>
            </w:r>
            <w:proofErr w:type="spellEnd"/>
            <w:r w:rsidRPr="00376950">
              <w:rPr>
                <w:sz w:val="18"/>
                <w:szCs w:val="18"/>
                <w:lang w:val="el-GR"/>
              </w:rPr>
              <w:t xml:space="preserve"> 23/13, συσκευασμένα σε χάρτινο κουτί των 1.000 </w:t>
            </w:r>
            <w:proofErr w:type="spellStart"/>
            <w:r w:rsidRPr="00376950">
              <w:rPr>
                <w:sz w:val="18"/>
                <w:szCs w:val="18"/>
                <w:lang w:val="el-GR"/>
              </w:rPr>
              <w:t>τεμαχιών</w:t>
            </w:r>
            <w:proofErr w:type="spellEnd"/>
            <w:r w:rsidRPr="00376950">
              <w:rPr>
                <w:sz w:val="18"/>
                <w:szCs w:val="18"/>
                <w:lang w:val="el-GR"/>
              </w:rPr>
              <w:t>.</w:t>
            </w:r>
          </w:p>
          <w:p w14:paraId="2A97EABC" w14:textId="77777777" w:rsidR="00F650D0" w:rsidRPr="001A4652" w:rsidRDefault="00F650D0" w:rsidP="00F650D0">
            <w:pPr>
              <w:rPr>
                <w:lang w:val="el-GR"/>
              </w:rPr>
            </w:pPr>
          </w:p>
        </w:tc>
        <w:tc>
          <w:tcPr>
            <w:tcW w:w="2215" w:type="dxa"/>
            <w:noWrap/>
          </w:tcPr>
          <w:p w14:paraId="3BBE3CBA" w14:textId="66D97461" w:rsidR="00F650D0" w:rsidRPr="009D28E0" w:rsidRDefault="00F650D0" w:rsidP="00F650D0">
            <w:pPr>
              <w:rPr>
                <w:lang w:val="el-GR"/>
              </w:rPr>
            </w:pPr>
            <w:r w:rsidRPr="00450BA5">
              <w:rPr>
                <w:b/>
                <w:bCs/>
                <w:sz w:val="24"/>
                <w:szCs w:val="24"/>
                <w:lang w:val="el-GR"/>
              </w:rPr>
              <w:t>ΝΑΙ</w:t>
            </w:r>
          </w:p>
        </w:tc>
        <w:tc>
          <w:tcPr>
            <w:tcW w:w="1701" w:type="dxa"/>
            <w:noWrap/>
          </w:tcPr>
          <w:p w14:paraId="2406B34F" w14:textId="294C8719" w:rsidR="00F650D0" w:rsidRPr="009D28E0" w:rsidRDefault="00F650D0" w:rsidP="00F650D0">
            <w:pPr>
              <w:rPr>
                <w:lang w:val="el-GR"/>
              </w:rPr>
            </w:pPr>
          </w:p>
        </w:tc>
        <w:tc>
          <w:tcPr>
            <w:tcW w:w="1843" w:type="dxa"/>
            <w:gridSpan w:val="2"/>
            <w:noWrap/>
          </w:tcPr>
          <w:p w14:paraId="6FADA7E3" w14:textId="77777777" w:rsidR="00F650D0" w:rsidRPr="009D28E0" w:rsidRDefault="00F650D0" w:rsidP="00F650D0">
            <w:pPr>
              <w:ind w:left="113" w:right="113"/>
              <w:rPr>
                <w:lang w:val="el-GR"/>
              </w:rPr>
            </w:pPr>
          </w:p>
        </w:tc>
        <w:tc>
          <w:tcPr>
            <w:tcW w:w="1276" w:type="dxa"/>
            <w:gridSpan w:val="2"/>
            <w:textDirection w:val="btLr"/>
          </w:tcPr>
          <w:p w14:paraId="01E55844" w14:textId="22861390" w:rsidR="00F650D0" w:rsidRPr="00533EA7" w:rsidRDefault="00F650D0" w:rsidP="00F650D0">
            <w:pPr>
              <w:ind w:left="113" w:right="113"/>
              <w:jc w:val="center"/>
              <w:rPr>
                <w:lang w:val="el-GR"/>
              </w:rPr>
            </w:pPr>
            <w:r w:rsidRPr="00533EA7">
              <w:rPr>
                <w:b/>
                <w:bCs/>
                <w:u w:val="single"/>
                <w:lang w:val="el-GR"/>
              </w:rPr>
              <w:t>ΥΠΟΧΡΕΩΤΙΚΟΣ ΔΕΙΓΜΑΤΙΣΜΟΣ</w:t>
            </w:r>
          </w:p>
        </w:tc>
      </w:tr>
      <w:tr w:rsidR="001060BF" w:rsidRPr="001A4652" w14:paraId="0F54B014" w14:textId="77777777" w:rsidTr="00C31F6C">
        <w:trPr>
          <w:trHeight w:val="4834"/>
        </w:trPr>
        <w:tc>
          <w:tcPr>
            <w:tcW w:w="870" w:type="dxa"/>
            <w:noWrap/>
          </w:tcPr>
          <w:p w14:paraId="4E552D3F" w14:textId="220CC80D" w:rsidR="001060BF" w:rsidRPr="000B7CC7" w:rsidRDefault="00B22B06" w:rsidP="003C781D">
            <w:pPr>
              <w:rPr>
                <w:lang w:val="el-GR"/>
              </w:rPr>
            </w:pPr>
            <w:r>
              <w:rPr>
                <w:lang w:val="el-GR"/>
              </w:rPr>
              <w:t>24</w:t>
            </w:r>
          </w:p>
        </w:tc>
        <w:tc>
          <w:tcPr>
            <w:tcW w:w="1257" w:type="dxa"/>
            <w:hideMark/>
          </w:tcPr>
          <w:p w14:paraId="702FE3B0" w14:textId="0EB21DD0" w:rsidR="001060BF" w:rsidRDefault="001060BF" w:rsidP="003C781D">
            <w:pPr>
              <w:rPr>
                <w:sz w:val="18"/>
                <w:szCs w:val="18"/>
                <w:lang w:val="el-GR"/>
              </w:rPr>
            </w:pPr>
            <w:r w:rsidRPr="00376950">
              <w:rPr>
                <w:b/>
                <w:bCs/>
                <w:sz w:val="18"/>
                <w:szCs w:val="18"/>
                <w:lang w:val="el-GR"/>
              </w:rPr>
              <w:t>ΦΑΚΕΛΟΣ ΑΠΟΣΤΟΛΗΣ ΛΕΥΚΟΣ</w:t>
            </w:r>
            <w:r w:rsidRPr="00376950">
              <w:rPr>
                <w:sz w:val="18"/>
                <w:szCs w:val="18"/>
                <w:lang w:val="el-GR"/>
              </w:rPr>
              <w:br/>
              <w:t xml:space="preserve">Να είναι </w:t>
            </w:r>
            <w:proofErr w:type="spellStart"/>
            <w:r w:rsidRPr="00376950">
              <w:rPr>
                <w:sz w:val="18"/>
                <w:szCs w:val="18"/>
                <w:lang w:val="el-GR"/>
              </w:rPr>
              <w:t>φταιγμένος</w:t>
            </w:r>
            <w:proofErr w:type="spellEnd"/>
            <w:r w:rsidRPr="00376950">
              <w:rPr>
                <w:sz w:val="18"/>
                <w:szCs w:val="18"/>
                <w:lang w:val="el-GR"/>
              </w:rPr>
              <w:t xml:space="preserve"> από λευκό χαρτί 80 </w:t>
            </w:r>
            <w:proofErr w:type="spellStart"/>
            <w:r w:rsidRPr="00376950">
              <w:rPr>
                <w:sz w:val="18"/>
                <w:szCs w:val="18"/>
                <w:lang w:val="el-GR"/>
              </w:rPr>
              <w:t>γραμμαριών</w:t>
            </w:r>
            <w:proofErr w:type="spellEnd"/>
            <w:r w:rsidRPr="00376950">
              <w:rPr>
                <w:sz w:val="18"/>
                <w:szCs w:val="18"/>
                <w:lang w:val="el-GR"/>
              </w:rPr>
              <w:t xml:space="preserve">. Να μπορεί να εκτυπωθεί απευθείας από </w:t>
            </w:r>
            <w:r w:rsidRPr="00376950">
              <w:rPr>
                <w:sz w:val="18"/>
                <w:szCs w:val="18"/>
              </w:rPr>
              <w:t>LASER</w:t>
            </w:r>
            <w:r w:rsidRPr="00376950">
              <w:rPr>
                <w:sz w:val="18"/>
                <w:szCs w:val="18"/>
                <w:lang w:val="el-GR"/>
              </w:rPr>
              <w:t xml:space="preserve"> ή </w:t>
            </w:r>
            <w:r w:rsidRPr="00376950">
              <w:rPr>
                <w:sz w:val="18"/>
                <w:szCs w:val="18"/>
              </w:rPr>
              <w:t>INKJET</w:t>
            </w:r>
            <w:r w:rsidRPr="00376950">
              <w:rPr>
                <w:sz w:val="18"/>
                <w:szCs w:val="18"/>
                <w:lang w:val="el-GR"/>
              </w:rPr>
              <w:t xml:space="preserve"> εκτυπωτή. Να διαθέτει αυτοκόλλητη ταινία για να κλείνει. Η συσκευασία να </w:t>
            </w:r>
            <w:proofErr w:type="spellStart"/>
            <w:r w:rsidRPr="00376950">
              <w:rPr>
                <w:sz w:val="18"/>
                <w:szCs w:val="18"/>
                <w:lang w:val="el-GR"/>
              </w:rPr>
              <w:t>περιεχεί</w:t>
            </w:r>
            <w:proofErr w:type="spellEnd"/>
            <w:r w:rsidRPr="00376950">
              <w:rPr>
                <w:sz w:val="18"/>
                <w:szCs w:val="18"/>
                <w:lang w:val="el-GR"/>
              </w:rPr>
              <w:t xml:space="preserve"> 20-25 τεμάχια.</w:t>
            </w:r>
          </w:p>
          <w:p w14:paraId="783ECDB2" w14:textId="77777777" w:rsidR="001060BF" w:rsidRPr="00376950" w:rsidRDefault="001060BF" w:rsidP="003C781D">
            <w:pPr>
              <w:rPr>
                <w:sz w:val="18"/>
                <w:szCs w:val="18"/>
                <w:lang w:val="el-GR"/>
              </w:rPr>
            </w:pPr>
          </w:p>
        </w:tc>
        <w:tc>
          <w:tcPr>
            <w:tcW w:w="1187" w:type="dxa"/>
            <w:vAlign w:val="center"/>
            <w:hideMark/>
          </w:tcPr>
          <w:p w14:paraId="1C66221F" w14:textId="77777777" w:rsidR="001060BF" w:rsidRPr="001A4652" w:rsidRDefault="001060BF" w:rsidP="001060BF">
            <w:pPr>
              <w:jc w:val="center"/>
            </w:pPr>
            <w:r w:rsidRPr="001A4652">
              <w:t>16 x 23 cm</w:t>
            </w:r>
          </w:p>
        </w:tc>
        <w:tc>
          <w:tcPr>
            <w:tcW w:w="2215" w:type="dxa"/>
            <w:noWrap/>
            <w:vAlign w:val="center"/>
          </w:tcPr>
          <w:p w14:paraId="18E15F85" w14:textId="3F5299BC" w:rsidR="001060BF" w:rsidRPr="001A4652" w:rsidRDefault="001060BF" w:rsidP="001060BF">
            <w:pPr>
              <w:jc w:val="center"/>
            </w:pPr>
            <w:r w:rsidRPr="00F650D0">
              <w:rPr>
                <w:b/>
                <w:bCs/>
                <w:lang w:val="el-GR"/>
              </w:rPr>
              <w:t>ΝΑΙ</w:t>
            </w:r>
          </w:p>
        </w:tc>
        <w:tc>
          <w:tcPr>
            <w:tcW w:w="1701" w:type="dxa"/>
            <w:noWrap/>
          </w:tcPr>
          <w:p w14:paraId="1B97CAB2" w14:textId="2C9A43D6" w:rsidR="001060BF" w:rsidRPr="001A4652" w:rsidRDefault="001060BF" w:rsidP="003C781D"/>
        </w:tc>
        <w:tc>
          <w:tcPr>
            <w:tcW w:w="1843" w:type="dxa"/>
            <w:gridSpan w:val="2"/>
            <w:noWrap/>
          </w:tcPr>
          <w:p w14:paraId="2AC83EC1" w14:textId="77777777" w:rsidR="001060BF" w:rsidRPr="001A4652" w:rsidRDefault="001060BF" w:rsidP="003C781D"/>
        </w:tc>
        <w:tc>
          <w:tcPr>
            <w:tcW w:w="1276" w:type="dxa"/>
            <w:gridSpan w:val="2"/>
            <w:textDirection w:val="btLr"/>
          </w:tcPr>
          <w:p w14:paraId="4BF09CF5" w14:textId="77777777" w:rsidR="001060BF" w:rsidRDefault="001060BF" w:rsidP="00DB0483">
            <w:pPr>
              <w:ind w:left="113" w:right="113"/>
              <w:jc w:val="center"/>
              <w:rPr>
                <w:b/>
                <w:bCs/>
                <w:u w:val="single"/>
                <w:lang w:val="el-GR"/>
              </w:rPr>
            </w:pPr>
            <w:r>
              <w:rPr>
                <w:b/>
                <w:bCs/>
                <w:u w:val="single"/>
                <w:lang w:val="el-GR"/>
              </w:rPr>
              <w:t xml:space="preserve"> </w:t>
            </w:r>
          </w:p>
          <w:p w14:paraId="0305C49F" w14:textId="1DCC9158" w:rsidR="001060BF" w:rsidRPr="001A4652" w:rsidRDefault="001060BF" w:rsidP="00DB0483">
            <w:pPr>
              <w:ind w:left="113" w:right="113"/>
              <w:jc w:val="center"/>
            </w:pPr>
            <w:r w:rsidRPr="00DB0483">
              <w:rPr>
                <w:b/>
                <w:bCs/>
                <w:u w:val="single"/>
                <w:lang w:val="el-GR"/>
              </w:rPr>
              <w:t>ΥΠΟΧΡΕΩΤΙΚΟΣ ΔΕΙΓΜΑΤΙΣΜΟΣ</w:t>
            </w:r>
          </w:p>
        </w:tc>
      </w:tr>
      <w:tr w:rsidR="002B1639" w:rsidRPr="001A4652" w14:paraId="07414195" w14:textId="77777777" w:rsidTr="00C31F6C">
        <w:trPr>
          <w:trHeight w:val="795"/>
        </w:trPr>
        <w:tc>
          <w:tcPr>
            <w:tcW w:w="870" w:type="dxa"/>
            <w:vMerge w:val="restart"/>
            <w:noWrap/>
          </w:tcPr>
          <w:p w14:paraId="0850D09D" w14:textId="04D4D17D" w:rsidR="002B1639" w:rsidRPr="000B7CC7" w:rsidRDefault="00B22B06" w:rsidP="003C781D">
            <w:pPr>
              <w:rPr>
                <w:lang w:val="el-GR"/>
              </w:rPr>
            </w:pPr>
            <w:r>
              <w:rPr>
                <w:lang w:val="el-GR"/>
              </w:rPr>
              <w:t>25</w:t>
            </w:r>
          </w:p>
        </w:tc>
        <w:tc>
          <w:tcPr>
            <w:tcW w:w="1257" w:type="dxa"/>
            <w:vMerge w:val="restart"/>
            <w:hideMark/>
          </w:tcPr>
          <w:p w14:paraId="1F5FDE85" w14:textId="77777777" w:rsidR="002B1639" w:rsidRPr="001A4652" w:rsidRDefault="002B1639" w:rsidP="003C781D">
            <w:r w:rsidRPr="001A4652">
              <w:rPr>
                <w:b/>
                <w:bCs/>
                <w:lang w:val="el-GR"/>
              </w:rPr>
              <w:t>ΦΑΚΕΛΟΣ ΜΠΕΖ</w:t>
            </w:r>
            <w:r w:rsidRPr="001A4652">
              <w:rPr>
                <w:lang w:val="el-GR"/>
              </w:rPr>
              <w:br/>
            </w:r>
            <w:r w:rsidRPr="00376950">
              <w:rPr>
                <w:sz w:val="20"/>
                <w:szCs w:val="20"/>
                <w:lang w:val="el-GR"/>
              </w:rPr>
              <w:t xml:space="preserve">Να είναι φτιαγμένος από μπεζ χαρτί 80 </w:t>
            </w:r>
            <w:proofErr w:type="spellStart"/>
            <w:r w:rsidRPr="00376950">
              <w:rPr>
                <w:sz w:val="20"/>
                <w:szCs w:val="20"/>
                <w:lang w:val="el-GR"/>
              </w:rPr>
              <w:t>γραμμαριών</w:t>
            </w:r>
            <w:proofErr w:type="spellEnd"/>
            <w:r w:rsidRPr="00376950">
              <w:rPr>
                <w:sz w:val="20"/>
                <w:szCs w:val="20"/>
                <w:lang w:val="el-GR"/>
              </w:rPr>
              <w:t xml:space="preserve">.  Να διαθέτει αυτοκόλλητη ταινία για </w:t>
            </w:r>
            <w:r w:rsidRPr="00376950">
              <w:rPr>
                <w:sz w:val="20"/>
                <w:szCs w:val="20"/>
                <w:lang w:val="el-GR"/>
              </w:rPr>
              <w:lastRenderedPageBreak/>
              <w:t xml:space="preserve">να κλείνει. </w:t>
            </w:r>
            <w:r w:rsidRPr="00376950">
              <w:rPr>
                <w:sz w:val="20"/>
                <w:szCs w:val="20"/>
              </w:rPr>
              <w:t xml:space="preserve">Η </w:t>
            </w:r>
            <w:proofErr w:type="spellStart"/>
            <w:r w:rsidRPr="00376950">
              <w:rPr>
                <w:sz w:val="20"/>
                <w:szCs w:val="20"/>
              </w:rPr>
              <w:t>συσκευ</w:t>
            </w:r>
            <w:proofErr w:type="spellEnd"/>
            <w:r w:rsidRPr="00376950">
              <w:rPr>
                <w:sz w:val="20"/>
                <w:szCs w:val="20"/>
              </w:rPr>
              <w:t>ασία να π</w:t>
            </w:r>
            <w:proofErr w:type="spellStart"/>
            <w:r w:rsidRPr="00376950">
              <w:rPr>
                <w:sz w:val="20"/>
                <w:szCs w:val="20"/>
              </w:rPr>
              <w:t>εριεχεί</w:t>
            </w:r>
            <w:proofErr w:type="spellEnd"/>
            <w:r w:rsidRPr="00376950">
              <w:rPr>
                <w:sz w:val="20"/>
                <w:szCs w:val="20"/>
              </w:rPr>
              <w:t xml:space="preserve"> 20-25 </w:t>
            </w:r>
            <w:proofErr w:type="spellStart"/>
            <w:r w:rsidRPr="00376950">
              <w:rPr>
                <w:sz w:val="20"/>
                <w:szCs w:val="20"/>
              </w:rPr>
              <w:t>τεμάχι</w:t>
            </w:r>
            <w:proofErr w:type="spellEnd"/>
            <w:r w:rsidRPr="00376950">
              <w:rPr>
                <w:sz w:val="20"/>
                <w:szCs w:val="20"/>
              </w:rPr>
              <w:t>α.</w:t>
            </w:r>
          </w:p>
        </w:tc>
        <w:tc>
          <w:tcPr>
            <w:tcW w:w="1187" w:type="dxa"/>
            <w:hideMark/>
          </w:tcPr>
          <w:p w14:paraId="3BE852BB" w14:textId="77777777" w:rsidR="002B1639" w:rsidRPr="001A4652" w:rsidRDefault="002B1639" w:rsidP="003C781D">
            <w:r w:rsidRPr="001A4652">
              <w:lastRenderedPageBreak/>
              <w:t>18 x 26,5 cm</w:t>
            </w:r>
          </w:p>
        </w:tc>
        <w:tc>
          <w:tcPr>
            <w:tcW w:w="2215" w:type="dxa"/>
            <w:noWrap/>
          </w:tcPr>
          <w:p w14:paraId="47D32E4C" w14:textId="6704C639" w:rsidR="002B1639" w:rsidRPr="001A4652" w:rsidRDefault="00F650D0" w:rsidP="003C781D">
            <w:r w:rsidRPr="00F650D0">
              <w:rPr>
                <w:b/>
                <w:bCs/>
                <w:lang w:val="el-GR"/>
              </w:rPr>
              <w:t>ΝΑΙ</w:t>
            </w:r>
          </w:p>
        </w:tc>
        <w:tc>
          <w:tcPr>
            <w:tcW w:w="1701" w:type="dxa"/>
            <w:noWrap/>
          </w:tcPr>
          <w:p w14:paraId="2C746C4E" w14:textId="78CABF12" w:rsidR="002B1639" w:rsidRPr="001A4652" w:rsidRDefault="002B1639" w:rsidP="003C781D"/>
        </w:tc>
        <w:tc>
          <w:tcPr>
            <w:tcW w:w="1843" w:type="dxa"/>
            <w:gridSpan w:val="2"/>
            <w:noWrap/>
          </w:tcPr>
          <w:p w14:paraId="0977B248" w14:textId="77777777" w:rsidR="002B1639" w:rsidRPr="001A4652" w:rsidRDefault="002B1639" w:rsidP="003C781D"/>
        </w:tc>
        <w:tc>
          <w:tcPr>
            <w:tcW w:w="1276" w:type="dxa"/>
            <w:gridSpan w:val="2"/>
            <w:vMerge w:val="restart"/>
            <w:textDirection w:val="btLr"/>
          </w:tcPr>
          <w:p w14:paraId="2AB16B2D" w14:textId="77777777" w:rsidR="002B1639" w:rsidRDefault="002B1639" w:rsidP="002B1639">
            <w:pPr>
              <w:ind w:left="113" w:right="113"/>
              <w:jc w:val="center"/>
              <w:rPr>
                <w:b/>
                <w:bCs/>
                <w:u w:val="single"/>
                <w:lang w:val="el-GR"/>
              </w:rPr>
            </w:pPr>
            <w:r>
              <w:rPr>
                <w:b/>
                <w:bCs/>
                <w:u w:val="single"/>
                <w:lang w:val="el-GR"/>
              </w:rPr>
              <w:t xml:space="preserve"> </w:t>
            </w:r>
          </w:p>
          <w:p w14:paraId="299654D5" w14:textId="10AF2880" w:rsidR="002B1639" w:rsidRPr="001A4652" w:rsidRDefault="002B1639" w:rsidP="002B1639">
            <w:pPr>
              <w:ind w:left="113" w:right="113"/>
              <w:jc w:val="center"/>
            </w:pPr>
            <w:r w:rsidRPr="002B1639">
              <w:rPr>
                <w:b/>
                <w:bCs/>
                <w:u w:val="single"/>
                <w:lang w:val="el-GR"/>
              </w:rPr>
              <w:t>ΥΠΟΧΡΕΩΤΙΚΟΣ ΔΕΙΓΜΑΤΙΣΜΟΣ</w:t>
            </w:r>
          </w:p>
        </w:tc>
      </w:tr>
      <w:tr w:rsidR="002B1639" w:rsidRPr="001A4652" w14:paraId="18488659" w14:textId="77777777" w:rsidTr="00C31F6C">
        <w:trPr>
          <w:trHeight w:val="660"/>
        </w:trPr>
        <w:tc>
          <w:tcPr>
            <w:tcW w:w="870" w:type="dxa"/>
            <w:vMerge/>
          </w:tcPr>
          <w:p w14:paraId="6D7D9F35" w14:textId="77777777" w:rsidR="002B1639" w:rsidRPr="001A4652" w:rsidRDefault="002B1639" w:rsidP="003C781D"/>
        </w:tc>
        <w:tc>
          <w:tcPr>
            <w:tcW w:w="1257" w:type="dxa"/>
            <w:vMerge/>
            <w:hideMark/>
          </w:tcPr>
          <w:p w14:paraId="0751A94C" w14:textId="77777777" w:rsidR="002B1639" w:rsidRPr="001A4652" w:rsidRDefault="002B1639" w:rsidP="003C781D"/>
        </w:tc>
        <w:tc>
          <w:tcPr>
            <w:tcW w:w="1187" w:type="dxa"/>
            <w:hideMark/>
          </w:tcPr>
          <w:p w14:paraId="62D87198" w14:textId="77777777" w:rsidR="002B1639" w:rsidRPr="001A4652" w:rsidRDefault="002B1639" w:rsidP="003C781D">
            <w:r w:rsidRPr="001A4652">
              <w:t>26 x 35 cm</w:t>
            </w:r>
          </w:p>
        </w:tc>
        <w:tc>
          <w:tcPr>
            <w:tcW w:w="2215" w:type="dxa"/>
            <w:noWrap/>
          </w:tcPr>
          <w:p w14:paraId="79524F74" w14:textId="773A1BA9" w:rsidR="002B1639" w:rsidRPr="001A4652" w:rsidRDefault="00F650D0" w:rsidP="003C781D">
            <w:r w:rsidRPr="00F650D0">
              <w:rPr>
                <w:b/>
                <w:bCs/>
                <w:lang w:val="el-GR"/>
              </w:rPr>
              <w:t>ΝΑΙ</w:t>
            </w:r>
          </w:p>
        </w:tc>
        <w:tc>
          <w:tcPr>
            <w:tcW w:w="1701" w:type="dxa"/>
            <w:noWrap/>
          </w:tcPr>
          <w:p w14:paraId="6AC8AEFF" w14:textId="569C9A71" w:rsidR="002B1639" w:rsidRPr="001A4652" w:rsidRDefault="002B1639" w:rsidP="003C781D"/>
        </w:tc>
        <w:tc>
          <w:tcPr>
            <w:tcW w:w="1843" w:type="dxa"/>
            <w:gridSpan w:val="2"/>
            <w:noWrap/>
          </w:tcPr>
          <w:p w14:paraId="47EFDFD3" w14:textId="77777777" w:rsidR="002B1639" w:rsidRPr="001A4652" w:rsidRDefault="002B1639" w:rsidP="003C781D"/>
        </w:tc>
        <w:tc>
          <w:tcPr>
            <w:tcW w:w="1276" w:type="dxa"/>
            <w:gridSpan w:val="2"/>
            <w:vMerge/>
          </w:tcPr>
          <w:p w14:paraId="487053B8" w14:textId="0C41809E" w:rsidR="002B1639" w:rsidRPr="001A4652" w:rsidRDefault="002B1639" w:rsidP="003C781D"/>
        </w:tc>
      </w:tr>
      <w:tr w:rsidR="00D11564" w:rsidRPr="001A4652" w14:paraId="460E4FF6" w14:textId="77777777" w:rsidTr="00A10ACD">
        <w:trPr>
          <w:cantSplit/>
          <w:trHeight w:val="1134"/>
        </w:trPr>
        <w:tc>
          <w:tcPr>
            <w:tcW w:w="870" w:type="dxa"/>
            <w:vMerge w:val="restart"/>
            <w:noWrap/>
            <w:hideMark/>
          </w:tcPr>
          <w:p w14:paraId="21989810" w14:textId="7994D6A6" w:rsidR="00D11564" w:rsidRPr="000B7CC7" w:rsidRDefault="00B22B06" w:rsidP="003C781D">
            <w:pPr>
              <w:rPr>
                <w:lang w:val="el-GR"/>
              </w:rPr>
            </w:pPr>
            <w:r>
              <w:rPr>
                <w:lang w:val="el-GR"/>
              </w:rPr>
              <w:t>26</w:t>
            </w:r>
          </w:p>
        </w:tc>
        <w:tc>
          <w:tcPr>
            <w:tcW w:w="1257" w:type="dxa"/>
            <w:vMerge w:val="restart"/>
            <w:hideMark/>
          </w:tcPr>
          <w:p w14:paraId="44E219C3" w14:textId="77777777" w:rsidR="00D11564" w:rsidRPr="00C31F6C" w:rsidRDefault="00D11564" w:rsidP="003C781D">
            <w:pPr>
              <w:rPr>
                <w:sz w:val="20"/>
                <w:szCs w:val="20"/>
                <w:lang w:val="el-GR"/>
              </w:rPr>
            </w:pPr>
            <w:r w:rsidRPr="001A4652">
              <w:rPr>
                <w:b/>
                <w:bCs/>
                <w:lang w:val="el-GR"/>
              </w:rPr>
              <w:t xml:space="preserve">ΑΥΤΟΚΟΛΛΗΤΑ ΧΑΡΤΑΚΙΑ ΣΗΜΕΙΩΣΕΩΝ </w:t>
            </w:r>
            <w:r w:rsidRPr="001A4652">
              <w:rPr>
                <w:lang w:val="el-GR"/>
              </w:rPr>
              <w:br/>
            </w:r>
            <w:r w:rsidRPr="00376950">
              <w:rPr>
                <w:sz w:val="20"/>
                <w:szCs w:val="20"/>
                <w:lang w:val="el-GR"/>
              </w:rPr>
              <w:t xml:space="preserve">Τα αυτοκόλλητα χαρτάκια σημειώσεων να είναι κίτρινα ή σε διάφορα χρώματα. </w:t>
            </w:r>
            <w:r w:rsidRPr="00C31F6C">
              <w:rPr>
                <w:sz w:val="20"/>
                <w:szCs w:val="20"/>
                <w:lang w:val="el-GR"/>
              </w:rPr>
              <w:t>Συσκευασία 100 φύλλων</w:t>
            </w:r>
          </w:p>
          <w:p w14:paraId="760E6464" w14:textId="2D5C3175" w:rsidR="00D11564" w:rsidRPr="00C31F6C" w:rsidRDefault="00D11564" w:rsidP="003C781D">
            <w:pPr>
              <w:rPr>
                <w:lang w:val="el-GR"/>
              </w:rPr>
            </w:pPr>
          </w:p>
        </w:tc>
        <w:tc>
          <w:tcPr>
            <w:tcW w:w="1187" w:type="dxa"/>
            <w:hideMark/>
          </w:tcPr>
          <w:p w14:paraId="212E5494" w14:textId="77777777" w:rsidR="00D11564" w:rsidRPr="001A4652" w:rsidRDefault="00D11564" w:rsidP="003C781D">
            <w:r w:rsidRPr="001A4652">
              <w:t>75 x 75 mm</w:t>
            </w:r>
          </w:p>
        </w:tc>
        <w:tc>
          <w:tcPr>
            <w:tcW w:w="2215" w:type="dxa"/>
            <w:noWrap/>
          </w:tcPr>
          <w:p w14:paraId="14FB65A0" w14:textId="3F07BC76" w:rsidR="00D11564" w:rsidRPr="001A4652" w:rsidRDefault="00F650D0" w:rsidP="003C781D">
            <w:r w:rsidRPr="00F650D0">
              <w:rPr>
                <w:b/>
                <w:bCs/>
                <w:lang w:val="el-GR"/>
              </w:rPr>
              <w:t>ΝΑΙ</w:t>
            </w:r>
          </w:p>
        </w:tc>
        <w:tc>
          <w:tcPr>
            <w:tcW w:w="1701" w:type="dxa"/>
            <w:noWrap/>
          </w:tcPr>
          <w:p w14:paraId="57C483DB" w14:textId="5D238061" w:rsidR="00D11564" w:rsidRPr="001A4652" w:rsidRDefault="00D11564" w:rsidP="003C781D"/>
        </w:tc>
        <w:tc>
          <w:tcPr>
            <w:tcW w:w="1843" w:type="dxa"/>
            <w:gridSpan w:val="2"/>
            <w:noWrap/>
          </w:tcPr>
          <w:p w14:paraId="5EF06D5B" w14:textId="77777777" w:rsidR="00D11564" w:rsidRPr="001A4652" w:rsidRDefault="00D11564" w:rsidP="003C781D">
            <w:pPr>
              <w:ind w:left="113" w:right="113"/>
            </w:pPr>
          </w:p>
        </w:tc>
        <w:tc>
          <w:tcPr>
            <w:tcW w:w="1276" w:type="dxa"/>
            <w:gridSpan w:val="2"/>
            <w:vMerge w:val="restart"/>
            <w:textDirection w:val="btLr"/>
          </w:tcPr>
          <w:p w14:paraId="443D892D" w14:textId="77777777" w:rsidR="00D11564" w:rsidRDefault="00D11564" w:rsidP="00D11564">
            <w:pPr>
              <w:ind w:left="113" w:right="113"/>
              <w:jc w:val="center"/>
              <w:rPr>
                <w:b/>
                <w:bCs/>
                <w:u w:val="single"/>
                <w:lang w:val="el-GR"/>
              </w:rPr>
            </w:pPr>
          </w:p>
          <w:p w14:paraId="39F9FA91" w14:textId="08C337BA" w:rsidR="00D11564" w:rsidRPr="001A4652" w:rsidRDefault="00D11564" w:rsidP="00D11564">
            <w:pPr>
              <w:ind w:left="113" w:right="113"/>
              <w:jc w:val="center"/>
            </w:pPr>
            <w:r w:rsidRPr="00D11564">
              <w:rPr>
                <w:b/>
                <w:bCs/>
                <w:u w:val="single"/>
                <w:lang w:val="el-GR"/>
              </w:rPr>
              <w:t>ΥΠΟΧΡΕΩΤΙΚΟΣ ΔΕΙΓΜΑΤΙΣΜΟΣ</w:t>
            </w:r>
          </w:p>
        </w:tc>
      </w:tr>
      <w:tr w:rsidR="00D11564" w:rsidRPr="001A4652" w14:paraId="56B6754A" w14:textId="77777777" w:rsidTr="00A10ACD">
        <w:trPr>
          <w:trHeight w:val="570"/>
        </w:trPr>
        <w:tc>
          <w:tcPr>
            <w:tcW w:w="870" w:type="dxa"/>
            <w:vMerge/>
            <w:hideMark/>
          </w:tcPr>
          <w:p w14:paraId="2E1E7CF1" w14:textId="77777777" w:rsidR="00D11564" w:rsidRPr="001A4652" w:rsidRDefault="00D11564" w:rsidP="003C781D"/>
        </w:tc>
        <w:tc>
          <w:tcPr>
            <w:tcW w:w="1257" w:type="dxa"/>
            <w:vMerge/>
            <w:hideMark/>
          </w:tcPr>
          <w:p w14:paraId="62ABE498" w14:textId="77777777" w:rsidR="00D11564" w:rsidRPr="001A4652" w:rsidRDefault="00D11564" w:rsidP="003C781D"/>
        </w:tc>
        <w:tc>
          <w:tcPr>
            <w:tcW w:w="1187" w:type="dxa"/>
            <w:hideMark/>
          </w:tcPr>
          <w:p w14:paraId="776D7A26" w14:textId="77777777" w:rsidR="00D11564" w:rsidRPr="001A4652" w:rsidRDefault="00D11564" w:rsidP="003C781D">
            <w:r w:rsidRPr="001A4652">
              <w:t>50 x 40 mm</w:t>
            </w:r>
          </w:p>
        </w:tc>
        <w:tc>
          <w:tcPr>
            <w:tcW w:w="2215" w:type="dxa"/>
            <w:noWrap/>
          </w:tcPr>
          <w:p w14:paraId="5616A95D" w14:textId="6C056907" w:rsidR="00D11564" w:rsidRPr="001A4652" w:rsidRDefault="00F650D0" w:rsidP="003C781D">
            <w:r w:rsidRPr="00F650D0">
              <w:rPr>
                <w:b/>
                <w:bCs/>
                <w:lang w:val="el-GR"/>
              </w:rPr>
              <w:t>ΝΑΙ</w:t>
            </w:r>
          </w:p>
        </w:tc>
        <w:tc>
          <w:tcPr>
            <w:tcW w:w="1701" w:type="dxa"/>
            <w:noWrap/>
          </w:tcPr>
          <w:p w14:paraId="5B6FF1D1" w14:textId="6FFB496D" w:rsidR="00D11564" w:rsidRPr="001A4652" w:rsidRDefault="00D11564" w:rsidP="003C781D"/>
        </w:tc>
        <w:tc>
          <w:tcPr>
            <w:tcW w:w="1843" w:type="dxa"/>
            <w:gridSpan w:val="2"/>
            <w:noWrap/>
          </w:tcPr>
          <w:p w14:paraId="3D5413E5" w14:textId="77777777" w:rsidR="00D11564" w:rsidRPr="001A4652" w:rsidRDefault="00D11564" w:rsidP="003C781D"/>
        </w:tc>
        <w:tc>
          <w:tcPr>
            <w:tcW w:w="1276" w:type="dxa"/>
            <w:gridSpan w:val="2"/>
            <w:vMerge/>
          </w:tcPr>
          <w:p w14:paraId="5C80DD4B" w14:textId="7C394D36" w:rsidR="00D11564" w:rsidRPr="001A4652" w:rsidRDefault="00D11564" w:rsidP="003C781D"/>
        </w:tc>
      </w:tr>
      <w:tr w:rsidR="00C96767" w:rsidRPr="001A4652" w14:paraId="0F8E43DF" w14:textId="77777777" w:rsidTr="001060BF">
        <w:trPr>
          <w:trHeight w:val="300"/>
        </w:trPr>
        <w:tc>
          <w:tcPr>
            <w:tcW w:w="870" w:type="dxa"/>
            <w:noWrap/>
          </w:tcPr>
          <w:p w14:paraId="30BE7911" w14:textId="18C33590" w:rsidR="00C96767" w:rsidRPr="000B7CC7" w:rsidRDefault="00B22B06" w:rsidP="003C781D">
            <w:pPr>
              <w:rPr>
                <w:lang w:val="el-GR"/>
              </w:rPr>
            </w:pPr>
            <w:r>
              <w:rPr>
                <w:lang w:val="el-GR"/>
              </w:rPr>
              <w:t>27</w:t>
            </w:r>
          </w:p>
        </w:tc>
        <w:tc>
          <w:tcPr>
            <w:tcW w:w="2444" w:type="dxa"/>
            <w:gridSpan w:val="2"/>
            <w:hideMark/>
          </w:tcPr>
          <w:p w14:paraId="2A1CC91D" w14:textId="77777777" w:rsidR="00C96767" w:rsidRPr="000B7CC7" w:rsidRDefault="00C96767" w:rsidP="003C781D">
            <w:pPr>
              <w:rPr>
                <w:b/>
                <w:bCs/>
                <w:lang w:val="el-GR"/>
              </w:rPr>
            </w:pPr>
            <w:r w:rsidRPr="001A4652">
              <w:rPr>
                <w:b/>
                <w:bCs/>
                <w:lang w:val="el-GR"/>
              </w:rPr>
              <w:t>ΧΑΡΤΙ ΦΩΤΟΓΡΑΦΙΚΟ Α4 ΠΑΡΟΥΣΙΑΣΕΩΝ 100</w:t>
            </w:r>
            <w:r w:rsidRPr="001A4652">
              <w:rPr>
                <w:b/>
                <w:bCs/>
              </w:rPr>
              <w:t>gr</w:t>
            </w:r>
          </w:p>
          <w:p w14:paraId="16374B35" w14:textId="493FA7FF" w:rsidR="00C96767" w:rsidRPr="001A4652" w:rsidRDefault="00C96767" w:rsidP="003C781D">
            <w:pPr>
              <w:rPr>
                <w:b/>
                <w:bCs/>
                <w:lang w:val="el-GR"/>
              </w:rPr>
            </w:pPr>
          </w:p>
        </w:tc>
        <w:tc>
          <w:tcPr>
            <w:tcW w:w="2215" w:type="dxa"/>
            <w:noWrap/>
          </w:tcPr>
          <w:p w14:paraId="3D6FB016" w14:textId="513746E4" w:rsidR="00C96767" w:rsidRPr="001A4652" w:rsidRDefault="00F650D0" w:rsidP="003C781D">
            <w:r w:rsidRPr="00F650D0">
              <w:rPr>
                <w:b/>
                <w:bCs/>
                <w:lang w:val="el-GR"/>
              </w:rPr>
              <w:t>ΝΑΙ</w:t>
            </w:r>
          </w:p>
        </w:tc>
        <w:tc>
          <w:tcPr>
            <w:tcW w:w="1701" w:type="dxa"/>
            <w:noWrap/>
          </w:tcPr>
          <w:p w14:paraId="5512B61B" w14:textId="21C91E6A" w:rsidR="00C96767" w:rsidRPr="001A4652" w:rsidRDefault="00C96767" w:rsidP="003C781D"/>
        </w:tc>
        <w:tc>
          <w:tcPr>
            <w:tcW w:w="3119" w:type="dxa"/>
            <w:gridSpan w:val="4"/>
            <w:noWrap/>
          </w:tcPr>
          <w:p w14:paraId="0B5D262D" w14:textId="20A26A7A" w:rsidR="00C96767" w:rsidRPr="001A4652" w:rsidRDefault="00C96767" w:rsidP="003C781D"/>
        </w:tc>
      </w:tr>
      <w:tr w:rsidR="00F650D0" w:rsidRPr="001A4652" w14:paraId="0C198A5D" w14:textId="77777777" w:rsidTr="001060BF">
        <w:trPr>
          <w:trHeight w:val="300"/>
        </w:trPr>
        <w:tc>
          <w:tcPr>
            <w:tcW w:w="870" w:type="dxa"/>
            <w:noWrap/>
          </w:tcPr>
          <w:p w14:paraId="5FCE8C57" w14:textId="296309FA" w:rsidR="00F650D0" w:rsidRPr="000B7CC7" w:rsidRDefault="00B22B06" w:rsidP="00F650D0">
            <w:pPr>
              <w:rPr>
                <w:lang w:val="el-GR"/>
              </w:rPr>
            </w:pPr>
            <w:r>
              <w:rPr>
                <w:lang w:val="el-GR"/>
              </w:rPr>
              <w:t>28</w:t>
            </w:r>
          </w:p>
        </w:tc>
        <w:tc>
          <w:tcPr>
            <w:tcW w:w="2444" w:type="dxa"/>
            <w:gridSpan w:val="2"/>
            <w:hideMark/>
          </w:tcPr>
          <w:p w14:paraId="3E6CB6EB" w14:textId="77777777" w:rsidR="00F650D0" w:rsidRDefault="00F650D0" w:rsidP="00F650D0">
            <w:pPr>
              <w:rPr>
                <w:b/>
                <w:bCs/>
                <w:lang w:val="el-GR"/>
              </w:rPr>
            </w:pPr>
            <w:r w:rsidRPr="005B372E">
              <w:rPr>
                <w:b/>
                <w:bCs/>
                <w:lang w:val="el-GR"/>
              </w:rPr>
              <w:t>ΧΑΡΤΙ ΦΩΤΟΤΥΠΙΚΟΥ Α4 80</w:t>
            </w:r>
            <w:r w:rsidRPr="001A4652">
              <w:rPr>
                <w:b/>
                <w:bCs/>
              </w:rPr>
              <w:t>gr</w:t>
            </w:r>
            <w:r w:rsidR="005B372E">
              <w:rPr>
                <w:b/>
                <w:bCs/>
                <w:lang w:val="el-GR"/>
              </w:rPr>
              <w:t xml:space="preserve"> (</w:t>
            </w:r>
            <w:proofErr w:type="spellStart"/>
            <w:r w:rsidR="005B372E">
              <w:rPr>
                <w:b/>
                <w:bCs/>
                <w:lang w:val="el-GR"/>
              </w:rPr>
              <w:t>πακ</w:t>
            </w:r>
            <w:proofErr w:type="spellEnd"/>
            <w:r w:rsidR="005B372E">
              <w:rPr>
                <w:b/>
                <w:bCs/>
                <w:lang w:val="el-GR"/>
              </w:rPr>
              <w:t>. 500τεμ)</w:t>
            </w:r>
          </w:p>
          <w:p w14:paraId="11EAC6A4" w14:textId="25300641" w:rsidR="000B7CC7" w:rsidRPr="005B372E" w:rsidRDefault="000B7CC7" w:rsidP="00F650D0">
            <w:pPr>
              <w:rPr>
                <w:b/>
                <w:bCs/>
                <w:lang w:val="el-GR"/>
              </w:rPr>
            </w:pPr>
          </w:p>
        </w:tc>
        <w:tc>
          <w:tcPr>
            <w:tcW w:w="2215" w:type="dxa"/>
            <w:noWrap/>
          </w:tcPr>
          <w:p w14:paraId="20F1BCE3" w14:textId="39E97270" w:rsidR="00F650D0" w:rsidRPr="001A4652" w:rsidRDefault="00F650D0" w:rsidP="00F650D0">
            <w:r w:rsidRPr="0089495F">
              <w:rPr>
                <w:b/>
                <w:bCs/>
                <w:sz w:val="24"/>
                <w:szCs w:val="24"/>
                <w:lang w:val="el-GR"/>
              </w:rPr>
              <w:t>ΝΑΙ</w:t>
            </w:r>
          </w:p>
        </w:tc>
        <w:tc>
          <w:tcPr>
            <w:tcW w:w="1701" w:type="dxa"/>
            <w:noWrap/>
          </w:tcPr>
          <w:p w14:paraId="07951C11" w14:textId="31CC8762" w:rsidR="00F650D0" w:rsidRPr="001A4652" w:rsidRDefault="00F650D0" w:rsidP="00F650D0"/>
        </w:tc>
        <w:tc>
          <w:tcPr>
            <w:tcW w:w="3119" w:type="dxa"/>
            <w:gridSpan w:val="4"/>
            <w:noWrap/>
          </w:tcPr>
          <w:p w14:paraId="6AC7BFE4" w14:textId="346CB3EF" w:rsidR="00F650D0" w:rsidRPr="001A4652" w:rsidRDefault="00F650D0" w:rsidP="00F650D0"/>
        </w:tc>
      </w:tr>
      <w:tr w:rsidR="00F650D0" w:rsidRPr="009D28E0" w14:paraId="6AF54AD3" w14:textId="77777777" w:rsidTr="001060BF">
        <w:trPr>
          <w:trHeight w:val="300"/>
        </w:trPr>
        <w:tc>
          <w:tcPr>
            <w:tcW w:w="870" w:type="dxa"/>
            <w:noWrap/>
          </w:tcPr>
          <w:p w14:paraId="2DAF3CC5" w14:textId="44B4C899" w:rsidR="00F650D0" w:rsidRPr="000B7CC7" w:rsidRDefault="00B22B06" w:rsidP="00F650D0">
            <w:pPr>
              <w:rPr>
                <w:lang w:val="el-GR"/>
              </w:rPr>
            </w:pPr>
            <w:r>
              <w:rPr>
                <w:lang w:val="el-GR"/>
              </w:rPr>
              <w:t>29</w:t>
            </w:r>
          </w:p>
        </w:tc>
        <w:tc>
          <w:tcPr>
            <w:tcW w:w="2444" w:type="dxa"/>
            <w:gridSpan w:val="2"/>
            <w:hideMark/>
          </w:tcPr>
          <w:p w14:paraId="36BB0B7D" w14:textId="77777777" w:rsidR="00F650D0" w:rsidRPr="001A4652" w:rsidRDefault="00F650D0" w:rsidP="00F650D0">
            <w:pPr>
              <w:rPr>
                <w:b/>
                <w:bCs/>
                <w:lang w:val="el-GR"/>
              </w:rPr>
            </w:pPr>
            <w:r w:rsidRPr="001A4652">
              <w:rPr>
                <w:b/>
                <w:bCs/>
                <w:lang w:val="el-GR"/>
              </w:rPr>
              <w:t xml:space="preserve">ΧΑΡΤΙ ΕΚΔΟΤΗΡΙΟΥ ΕΙΣΙΤΗΡΙΩΝ ΓΙΑ </w:t>
            </w:r>
            <w:r w:rsidRPr="001A4652">
              <w:rPr>
                <w:b/>
                <w:bCs/>
              </w:rPr>
              <w:t>NEMO</w:t>
            </w:r>
            <w:r w:rsidRPr="001A4652">
              <w:rPr>
                <w:b/>
                <w:bCs/>
                <w:lang w:val="el-GR"/>
              </w:rPr>
              <w:t>-</w:t>
            </w:r>
            <w:r w:rsidRPr="001A4652">
              <w:rPr>
                <w:b/>
                <w:bCs/>
              </w:rPr>
              <w:t>Q</w:t>
            </w:r>
          </w:p>
        </w:tc>
        <w:tc>
          <w:tcPr>
            <w:tcW w:w="2215" w:type="dxa"/>
            <w:noWrap/>
          </w:tcPr>
          <w:p w14:paraId="6741341B" w14:textId="3B6DDCD1" w:rsidR="00F650D0" w:rsidRPr="009D28E0" w:rsidRDefault="00F650D0" w:rsidP="00F650D0">
            <w:pPr>
              <w:rPr>
                <w:lang w:val="el-GR"/>
              </w:rPr>
            </w:pPr>
            <w:r w:rsidRPr="0089495F">
              <w:rPr>
                <w:b/>
                <w:bCs/>
                <w:sz w:val="24"/>
                <w:szCs w:val="24"/>
                <w:lang w:val="el-GR"/>
              </w:rPr>
              <w:t>ΝΑΙ</w:t>
            </w:r>
          </w:p>
        </w:tc>
        <w:tc>
          <w:tcPr>
            <w:tcW w:w="1701" w:type="dxa"/>
            <w:noWrap/>
          </w:tcPr>
          <w:p w14:paraId="76F33369" w14:textId="234818A5" w:rsidR="00F650D0" w:rsidRPr="009D28E0" w:rsidRDefault="00F650D0" w:rsidP="00F650D0">
            <w:pPr>
              <w:rPr>
                <w:lang w:val="el-GR"/>
              </w:rPr>
            </w:pPr>
          </w:p>
        </w:tc>
        <w:tc>
          <w:tcPr>
            <w:tcW w:w="3119" w:type="dxa"/>
            <w:gridSpan w:val="4"/>
            <w:noWrap/>
          </w:tcPr>
          <w:p w14:paraId="0D9A13C6" w14:textId="33B1C58A" w:rsidR="00F650D0" w:rsidRPr="009D28E0" w:rsidRDefault="00F650D0" w:rsidP="00F650D0">
            <w:pPr>
              <w:rPr>
                <w:lang w:val="el-GR"/>
              </w:rPr>
            </w:pPr>
          </w:p>
        </w:tc>
      </w:tr>
      <w:tr w:rsidR="00F650D0" w:rsidRPr="001A4652" w14:paraId="57509CDB" w14:textId="77777777" w:rsidTr="001060BF">
        <w:trPr>
          <w:trHeight w:val="300"/>
        </w:trPr>
        <w:tc>
          <w:tcPr>
            <w:tcW w:w="870" w:type="dxa"/>
            <w:noWrap/>
          </w:tcPr>
          <w:p w14:paraId="5F446DD2" w14:textId="665989C3" w:rsidR="00F650D0" w:rsidRPr="000B7CC7" w:rsidRDefault="00B22B06" w:rsidP="00F650D0">
            <w:pPr>
              <w:rPr>
                <w:lang w:val="el-GR"/>
              </w:rPr>
            </w:pPr>
            <w:r>
              <w:rPr>
                <w:lang w:val="el-GR"/>
              </w:rPr>
              <w:t>30</w:t>
            </w:r>
          </w:p>
        </w:tc>
        <w:tc>
          <w:tcPr>
            <w:tcW w:w="2444" w:type="dxa"/>
            <w:gridSpan w:val="2"/>
            <w:hideMark/>
          </w:tcPr>
          <w:p w14:paraId="5F360427" w14:textId="04E52C7D" w:rsidR="00F650D0" w:rsidRPr="001A4652" w:rsidRDefault="00F650D0" w:rsidP="00F650D0">
            <w:pPr>
              <w:rPr>
                <w:b/>
                <w:bCs/>
              </w:rPr>
            </w:pPr>
            <w:r w:rsidRPr="001A4652">
              <w:rPr>
                <w:b/>
                <w:bCs/>
              </w:rPr>
              <w:t xml:space="preserve">ΧΑΡΤΙ POS 57mm X </w:t>
            </w:r>
            <w:r w:rsidR="001060BF">
              <w:rPr>
                <w:b/>
                <w:bCs/>
                <w:lang w:val="el-GR"/>
              </w:rPr>
              <w:t>19</w:t>
            </w:r>
            <w:r w:rsidRPr="001A4652">
              <w:rPr>
                <w:b/>
                <w:bCs/>
              </w:rPr>
              <w:t xml:space="preserve"> m 48gr</w:t>
            </w:r>
          </w:p>
        </w:tc>
        <w:tc>
          <w:tcPr>
            <w:tcW w:w="2215" w:type="dxa"/>
            <w:noWrap/>
          </w:tcPr>
          <w:p w14:paraId="583EAE44" w14:textId="00BD1BD1" w:rsidR="00F650D0" w:rsidRPr="001A4652" w:rsidRDefault="00F650D0" w:rsidP="00F650D0">
            <w:r w:rsidRPr="0089495F">
              <w:rPr>
                <w:b/>
                <w:bCs/>
                <w:sz w:val="24"/>
                <w:szCs w:val="24"/>
                <w:lang w:val="el-GR"/>
              </w:rPr>
              <w:t>ΝΑΙ</w:t>
            </w:r>
          </w:p>
        </w:tc>
        <w:tc>
          <w:tcPr>
            <w:tcW w:w="1701" w:type="dxa"/>
            <w:noWrap/>
          </w:tcPr>
          <w:p w14:paraId="3F6C88E2" w14:textId="0D48BACE" w:rsidR="00F650D0" w:rsidRPr="001A4652" w:rsidRDefault="00F650D0" w:rsidP="00F650D0"/>
        </w:tc>
        <w:tc>
          <w:tcPr>
            <w:tcW w:w="3119" w:type="dxa"/>
            <w:gridSpan w:val="4"/>
            <w:noWrap/>
          </w:tcPr>
          <w:p w14:paraId="0325AC53" w14:textId="18E8FAE6" w:rsidR="00F650D0" w:rsidRPr="001A4652" w:rsidRDefault="00F650D0" w:rsidP="00F650D0"/>
        </w:tc>
      </w:tr>
      <w:tr w:rsidR="00F650D0" w:rsidRPr="009D28E0" w14:paraId="1FD12D87" w14:textId="77777777" w:rsidTr="001060BF">
        <w:trPr>
          <w:cantSplit/>
          <w:trHeight w:val="1134"/>
        </w:trPr>
        <w:tc>
          <w:tcPr>
            <w:tcW w:w="870" w:type="dxa"/>
            <w:noWrap/>
          </w:tcPr>
          <w:p w14:paraId="4A9E59F2" w14:textId="665ED671" w:rsidR="00F650D0" w:rsidRPr="000B7CC7" w:rsidRDefault="00B22B06" w:rsidP="00F650D0">
            <w:pPr>
              <w:rPr>
                <w:lang w:val="el-GR"/>
              </w:rPr>
            </w:pPr>
            <w:r>
              <w:rPr>
                <w:lang w:val="el-GR"/>
              </w:rPr>
              <w:t>31</w:t>
            </w:r>
          </w:p>
        </w:tc>
        <w:tc>
          <w:tcPr>
            <w:tcW w:w="2444" w:type="dxa"/>
            <w:gridSpan w:val="2"/>
            <w:hideMark/>
          </w:tcPr>
          <w:p w14:paraId="37ED8855" w14:textId="77777777" w:rsidR="00F650D0" w:rsidRPr="001A4652" w:rsidRDefault="00F650D0" w:rsidP="00F650D0">
            <w:pPr>
              <w:rPr>
                <w:b/>
                <w:bCs/>
                <w:lang w:val="el-GR"/>
              </w:rPr>
            </w:pPr>
            <w:r w:rsidRPr="001A4652">
              <w:rPr>
                <w:b/>
                <w:bCs/>
                <w:lang w:val="el-GR"/>
              </w:rPr>
              <w:t>ΤΑΙΝΙΑ ΣΥΣΚΕΥΑΣΙΑΣ 50</w:t>
            </w:r>
            <w:r w:rsidRPr="001A4652">
              <w:rPr>
                <w:b/>
                <w:bCs/>
              </w:rPr>
              <w:t>mm</w:t>
            </w:r>
            <w:r w:rsidRPr="001A4652">
              <w:rPr>
                <w:b/>
                <w:bCs/>
                <w:lang w:val="el-GR"/>
              </w:rPr>
              <w:t xml:space="preserve"> </w:t>
            </w:r>
            <w:r w:rsidRPr="001A4652">
              <w:rPr>
                <w:b/>
                <w:bCs/>
              </w:rPr>
              <w:t>x</w:t>
            </w:r>
            <w:r w:rsidRPr="001A4652">
              <w:rPr>
                <w:b/>
                <w:bCs/>
                <w:lang w:val="el-GR"/>
              </w:rPr>
              <w:t xml:space="preserve"> 60</w:t>
            </w:r>
            <w:r w:rsidRPr="001A4652">
              <w:rPr>
                <w:b/>
                <w:bCs/>
              </w:rPr>
              <w:t>m</w:t>
            </w:r>
          </w:p>
        </w:tc>
        <w:tc>
          <w:tcPr>
            <w:tcW w:w="2215" w:type="dxa"/>
            <w:noWrap/>
          </w:tcPr>
          <w:p w14:paraId="7F3243EB" w14:textId="71E0C4E3" w:rsidR="00F650D0" w:rsidRPr="009D28E0" w:rsidRDefault="00F650D0" w:rsidP="00F650D0">
            <w:pPr>
              <w:rPr>
                <w:lang w:val="el-GR"/>
              </w:rPr>
            </w:pPr>
            <w:r w:rsidRPr="0089495F">
              <w:rPr>
                <w:b/>
                <w:bCs/>
                <w:sz w:val="24"/>
                <w:szCs w:val="24"/>
                <w:lang w:val="el-GR"/>
              </w:rPr>
              <w:t>ΝΑΙ</w:t>
            </w:r>
          </w:p>
        </w:tc>
        <w:tc>
          <w:tcPr>
            <w:tcW w:w="1701" w:type="dxa"/>
            <w:noWrap/>
          </w:tcPr>
          <w:p w14:paraId="17ECEF8A" w14:textId="55E3A1A6" w:rsidR="00F650D0" w:rsidRPr="009D28E0" w:rsidRDefault="00F650D0" w:rsidP="00F650D0">
            <w:pPr>
              <w:rPr>
                <w:lang w:val="el-GR"/>
              </w:rPr>
            </w:pPr>
          </w:p>
        </w:tc>
        <w:tc>
          <w:tcPr>
            <w:tcW w:w="1843" w:type="dxa"/>
            <w:gridSpan w:val="2"/>
            <w:noWrap/>
          </w:tcPr>
          <w:p w14:paraId="21A5FB6F" w14:textId="77777777" w:rsidR="00F650D0" w:rsidRPr="009D28E0" w:rsidRDefault="00F650D0" w:rsidP="00F650D0">
            <w:pPr>
              <w:ind w:left="113" w:right="113"/>
              <w:rPr>
                <w:lang w:val="el-GR"/>
              </w:rPr>
            </w:pPr>
          </w:p>
        </w:tc>
        <w:tc>
          <w:tcPr>
            <w:tcW w:w="1276" w:type="dxa"/>
            <w:gridSpan w:val="2"/>
            <w:textDirection w:val="btLr"/>
          </w:tcPr>
          <w:p w14:paraId="71F6B02A" w14:textId="59205B23" w:rsidR="00F650D0" w:rsidRPr="0012460A" w:rsidRDefault="00F650D0" w:rsidP="00F650D0">
            <w:pPr>
              <w:ind w:left="113" w:right="113"/>
              <w:jc w:val="center"/>
              <w:rPr>
                <w:lang w:val="el-GR"/>
              </w:rPr>
            </w:pPr>
            <w:r w:rsidRPr="0012460A">
              <w:rPr>
                <w:b/>
                <w:bCs/>
                <w:u w:val="single"/>
                <w:lang w:val="el-GR"/>
              </w:rPr>
              <w:t>ΥΠΟΧΡΕΩΤΙΚΟΣ ΔΕΙΓΜΑΤΙΣΜΟΣ</w:t>
            </w:r>
          </w:p>
        </w:tc>
      </w:tr>
      <w:tr w:rsidR="00F650D0" w:rsidRPr="009D28E0" w14:paraId="664F5761" w14:textId="77777777" w:rsidTr="001060BF">
        <w:trPr>
          <w:cantSplit/>
          <w:trHeight w:val="1134"/>
        </w:trPr>
        <w:tc>
          <w:tcPr>
            <w:tcW w:w="870" w:type="dxa"/>
            <w:noWrap/>
          </w:tcPr>
          <w:p w14:paraId="36CC47AB" w14:textId="6FFC40CC" w:rsidR="00F650D0" w:rsidRPr="000B7CC7" w:rsidRDefault="00B22B06" w:rsidP="00F650D0">
            <w:pPr>
              <w:rPr>
                <w:lang w:val="el-GR"/>
              </w:rPr>
            </w:pPr>
            <w:r>
              <w:rPr>
                <w:lang w:val="el-GR"/>
              </w:rPr>
              <w:t>32</w:t>
            </w:r>
          </w:p>
        </w:tc>
        <w:tc>
          <w:tcPr>
            <w:tcW w:w="2444" w:type="dxa"/>
            <w:gridSpan w:val="2"/>
            <w:hideMark/>
          </w:tcPr>
          <w:p w14:paraId="55E64ABB" w14:textId="77777777" w:rsidR="00F650D0" w:rsidRPr="001A4652" w:rsidRDefault="00F650D0" w:rsidP="00F650D0">
            <w:pPr>
              <w:rPr>
                <w:lang w:val="el-GR"/>
              </w:rPr>
            </w:pPr>
            <w:r w:rsidRPr="001A4652">
              <w:rPr>
                <w:b/>
                <w:bCs/>
                <w:lang w:val="el-GR"/>
              </w:rPr>
              <w:t xml:space="preserve">ΝΤΟΣΙΕ ΜΕ ΑΥΤΙΑ ΚΑΙ ΛΑΣΤΙΧΟ 25 </w:t>
            </w:r>
            <w:r w:rsidRPr="001A4652">
              <w:rPr>
                <w:b/>
                <w:bCs/>
              </w:rPr>
              <w:t>x</w:t>
            </w:r>
            <w:r w:rsidRPr="001A4652">
              <w:rPr>
                <w:b/>
                <w:bCs/>
                <w:lang w:val="el-GR"/>
              </w:rPr>
              <w:t xml:space="preserve"> 35 ΠΛΑΣΤΙΚΟΠΟΙΗΜΕΝΟ</w:t>
            </w:r>
            <w:r w:rsidRPr="001A4652">
              <w:rPr>
                <w:lang w:val="el-GR"/>
              </w:rPr>
              <w:br/>
              <w:t>Από ανθεκτικό πλαστικό</w:t>
            </w:r>
          </w:p>
        </w:tc>
        <w:tc>
          <w:tcPr>
            <w:tcW w:w="2215" w:type="dxa"/>
            <w:noWrap/>
          </w:tcPr>
          <w:p w14:paraId="3542299B" w14:textId="56EE3FDC" w:rsidR="00F650D0" w:rsidRPr="009D28E0" w:rsidRDefault="00F650D0" w:rsidP="00F650D0">
            <w:pPr>
              <w:rPr>
                <w:lang w:val="el-GR"/>
              </w:rPr>
            </w:pPr>
            <w:r w:rsidRPr="0089495F">
              <w:rPr>
                <w:b/>
                <w:bCs/>
                <w:sz w:val="24"/>
                <w:szCs w:val="24"/>
                <w:lang w:val="el-GR"/>
              </w:rPr>
              <w:t>ΝΑΙ</w:t>
            </w:r>
          </w:p>
        </w:tc>
        <w:tc>
          <w:tcPr>
            <w:tcW w:w="1701" w:type="dxa"/>
            <w:noWrap/>
          </w:tcPr>
          <w:p w14:paraId="0F381CB1" w14:textId="5AE6DCD3" w:rsidR="00F650D0" w:rsidRPr="009D28E0" w:rsidRDefault="00F650D0" w:rsidP="00F650D0">
            <w:pPr>
              <w:rPr>
                <w:lang w:val="el-GR"/>
              </w:rPr>
            </w:pPr>
          </w:p>
        </w:tc>
        <w:tc>
          <w:tcPr>
            <w:tcW w:w="1843" w:type="dxa"/>
            <w:gridSpan w:val="2"/>
            <w:noWrap/>
          </w:tcPr>
          <w:p w14:paraId="38F926C0" w14:textId="77777777" w:rsidR="00F650D0" w:rsidRPr="009D28E0" w:rsidRDefault="00F650D0" w:rsidP="00F650D0">
            <w:pPr>
              <w:rPr>
                <w:lang w:val="el-GR"/>
              </w:rPr>
            </w:pPr>
          </w:p>
        </w:tc>
        <w:tc>
          <w:tcPr>
            <w:tcW w:w="1276" w:type="dxa"/>
            <w:gridSpan w:val="2"/>
            <w:textDirection w:val="btLr"/>
          </w:tcPr>
          <w:p w14:paraId="77147166" w14:textId="655AE711" w:rsidR="00F650D0" w:rsidRPr="00506ECC" w:rsidRDefault="00F650D0" w:rsidP="00F650D0">
            <w:pPr>
              <w:ind w:left="113" w:right="113"/>
              <w:jc w:val="center"/>
              <w:rPr>
                <w:lang w:val="el-GR"/>
              </w:rPr>
            </w:pPr>
            <w:r w:rsidRPr="00506ECC">
              <w:rPr>
                <w:b/>
                <w:bCs/>
                <w:u w:val="single"/>
                <w:lang w:val="el-GR"/>
              </w:rPr>
              <w:t>ΥΠΟΧΡΕΩΤΙΚΟΣ ΔΕΙΓΜΑΤΙΣΜΟΣ</w:t>
            </w:r>
          </w:p>
        </w:tc>
      </w:tr>
    </w:tbl>
    <w:p w14:paraId="492540FA" w14:textId="77777777" w:rsidR="005A19A3" w:rsidRPr="009D28E0" w:rsidRDefault="005A19A3" w:rsidP="005A19A3">
      <w:pPr>
        <w:rPr>
          <w:lang w:val="el-GR"/>
        </w:rPr>
      </w:pPr>
    </w:p>
    <w:p w14:paraId="0309C7BA" w14:textId="77777777" w:rsidR="005A19A3" w:rsidRPr="0093326C" w:rsidRDefault="005A19A3" w:rsidP="0093326C">
      <w:pPr>
        <w:rPr>
          <w:rFonts w:ascii="Calibri" w:eastAsia="Calibri" w:hAnsi="Calibri" w:cs="Times New Roman"/>
          <w:lang w:val="el-GR"/>
        </w:rPr>
      </w:pPr>
    </w:p>
    <w:sectPr w:rsidR="005A19A3" w:rsidRPr="0093326C" w:rsidSect="002B083F">
      <w:footerReference w:type="default" r:id="rId7"/>
      <w:pgSz w:w="12240" w:h="15840"/>
      <w:pgMar w:top="1440" w:right="1800" w:bottom="1440" w:left="1843" w:header="708"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9F87A" w14:textId="77777777" w:rsidR="00A77CB2" w:rsidRDefault="00A77CB2" w:rsidP="002B083F">
      <w:pPr>
        <w:spacing w:after="0" w:line="240" w:lineRule="auto"/>
      </w:pPr>
      <w:r>
        <w:separator/>
      </w:r>
    </w:p>
  </w:endnote>
  <w:endnote w:type="continuationSeparator" w:id="0">
    <w:p w14:paraId="4AE2E87E" w14:textId="77777777" w:rsidR="00A77CB2" w:rsidRDefault="00A77CB2" w:rsidP="002B0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3BF1C" w14:textId="54DEB76F" w:rsidR="002B083F" w:rsidRPr="002B083F" w:rsidRDefault="002B083F" w:rsidP="00EC4BBB">
    <w:pPr>
      <w:pStyle w:val="a4"/>
      <w:rPr>
        <w:lang w:val="el-GR"/>
      </w:rPr>
    </w:pPr>
    <w:r>
      <w:rPr>
        <w:lang w:val="el-GR"/>
      </w:rPr>
      <w:t xml:space="preserve">     </w:t>
    </w:r>
    <w:r w:rsidRPr="002B083F">
      <w:rPr>
        <w:lang w:val="el-GR"/>
      </w:rPr>
      <w:t>ΔΙΑΚΗΡΥΞΗ: (</w:t>
    </w:r>
    <w:r w:rsidR="00BE1768" w:rsidRPr="00BE1768">
      <w:rPr>
        <w:lang w:val="el-GR"/>
      </w:rPr>
      <w:t>9</w:t>
    </w:r>
    <w:r w:rsidRPr="002B083F">
      <w:rPr>
        <w:lang w:val="el-GR"/>
      </w:rPr>
      <w:t xml:space="preserve">)   </w:t>
    </w:r>
    <w:r w:rsidR="00EC4BBB">
      <w:rPr>
        <w:lang w:val="el-GR"/>
      </w:rPr>
      <w:t>ΣΥΝΟΠΤΙΚΟΣ</w:t>
    </w:r>
    <w:r w:rsidRPr="002B083F">
      <w:rPr>
        <w:lang w:val="el-GR"/>
      </w:rPr>
      <w:t xml:space="preserve"> ΔΙΑΓΩΝΙΣΜΟ</w:t>
    </w:r>
    <w:r w:rsidR="00EC4BBB">
      <w:rPr>
        <w:lang w:val="el-GR"/>
      </w:rPr>
      <w:t>Σ</w:t>
    </w:r>
    <w:r w:rsidRPr="002B083F">
      <w:rPr>
        <w:lang w:val="el-GR"/>
      </w:rPr>
      <w:t xml:space="preserve"> ΓΙΑ</w:t>
    </w:r>
    <w:r>
      <w:rPr>
        <w:lang w:val="el-GR"/>
      </w:rPr>
      <w:t xml:space="preserve"> </w:t>
    </w:r>
    <w:r w:rsidRPr="002B083F">
      <w:rPr>
        <w:lang w:val="el-GR"/>
      </w:rPr>
      <w:t>ΤΗΝ ΠΡΟΜΗΘΕΙ</w:t>
    </w:r>
    <w:r>
      <w:rPr>
        <w:lang w:val="el-GR"/>
      </w:rPr>
      <w:t xml:space="preserve">Α </w:t>
    </w:r>
    <w:r w:rsidR="00BE1768" w:rsidRPr="00BE1768">
      <w:rPr>
        <w:b/>
        <w:bCs/>
        <w:iCs/>
        <w:lang w:val="el-GR"/>
      </w:rPr>
      <w:t xml:space="preserve">γραφικής ύλης </w:t>
    </w:r>
    <w:r w:rsidR="00BE1768" w:rsidRPr="00BE1768">
      <w:rPr>
        <w:b/>
        <w:bCs/>
        <w:iCs/>
      </w:rPr>
      <w:t>CPV</w:t>
    </w:r>
    <w:r w:rsidR="00BE1768" w:rsidRPr="00BE1768">
      <w:rPr>
        <w:b/>
        <w:bCs/>
        <w:iCs/>
        <w:lang w:val="el-GR"/>
      </w:rPr>
      <w:t xml:space="preserve"> 30192700-8  και φωτοτυπικού χαρτιού </w:t>
    </w:r>
    <w:r w:rsidR="00BE1768" w:rsidRPr="00BE1768">
      <w:rPr>
        <w:b/>
        <w:bCs/>
        <w:iCs/>
      </w:rPr>
      <w:t>CPV</w:t>
    </w:r>
    <w:r w:rsidR="00BE1768" w:rsidRPr="00BE1768">
      <w:rPr>
        <w:b/>
        <w:bCs/>
        <w:iCs/>
        <w:lang w:val="el-GR"/>
      </w:rPr>
      <w:t xml:space="preserve"> 30197643-                               </w:t>
    </w:r>
    <w:r w:rsidRPr="002B083F">
      <w:rPr>
        <w:b/>
        <w:bCs/>
        <w:lang w:val="el-GR"/>
      </w:rPr>
      <w:t xml:space="preserve">Σελίδα </w:t>
    </w:r>
    <w:r w:rsidRPr="002B083F">
      <w:rPr>
        <w:b/>
        <w:bCs/>
      </w:rPr>
      <w:fldChar w:fldCharType="begin"/>
    </w:r>
    <w:r w:rsidRPr="002B083F">
      <w:rPr>
        <w:b/>
        <w:bCs/>
      </w:rPr>
      <w:instrText>PAGE</w:instrText>
    </w:r>
    <w:r w:rsidRPr="002B083F">
      <w:rPr>
        <w:b/>
        <w:bCs/>
      </w:rPr>
      <w:fldChar w:fldCharType="separate"/>
    </w:r>
    <w:r w:rsidRPr="002B083F">
      <w:rPr>
        <w:b/>
        <w:bCs/>
        <w:lang w:val="el-GR"/>
      </w:rPr>
      <w:t>1</w:t>
    </w:r>
    <w:r w:rsidRPr="002B083F">
      <w:rPr>
        <w:b/>
        <w:bCs/>
        <w:lang w:val="el-GR"/>
      </w:rPr>
      <w:fldChar w:fldCharType="end"/>
    </w:r>
    <w:r w:rsidRPr="002B083F">
      <w:rPr>
        <w:b/>
        <w:bCs/>
        <w:lang w:val="el-GR"/>
      </w:rPr>
      <w:t xml:space="preserve"> από </w:t>
    </w:r>
    <w:r w:rsidRPr="002B083F">
      <w:rPr>
        <w:b/>
        <w:bCs/>
      </w:rPr>
      <w:fldChar w:fldCharType="begin"/>
    </w:r>
    <w:r w:rsidRPr="002B083F">
      <w:rPr>
        <w:b/>
        <w:bCs/>
      </w:rPr>
      <w:instrText>NUMPAGES</w:instrText>
    </w:r>
    <w:r w:rsidRPr="002B083F">
      <w:rPr>
        <w:b/>
        <w:bCs/>
      </w:rPr>
      <w:fldChar w:fldCharType="separate"/>
    </w:r>
    <w:r w:rsidRPr="002B083F">
      <w:rPr>
        <w:b/>
        <w:bCs/>
        <w:lang w:val="el-GR"/>
      </w:rPr>
      <w:t>5</w:t>
    </w:r>
    <w:r w:rsidRPr="002B083F">
      <w:rPr>
        <w:b/>
        <w:bCs/>
        <w:lang w:val="el-GR"/>
      </w:rPr>
      <w:fldChar w:fldCharType="end"/>
    </w:r>
    <w:r w:rsidRPr="002B083F">
      <w:rPr>
        <w:b/>
        <w:bCs/>
        <w:lang w:val="el-GR"/>
      </w:rPr>
      <w:t xml:space="preserve">                                                                                      </w:t>
    </w:r>
    <w:sdt>
      <w:sdtPr>
        <w:id w:val="-64032230"/>
        <w:docPartObj>
          <w:docPartGallery w:val="Page Numbers (Bottom of Page)"/>
          <w:docPartUnique/>
        </w:docPartObj>
      </w:sdtPr>
      <w:sdtEndPr/>
      <w:sdtContent>
        <w:sdt>
          <w:sdtPr>
            <w:id w:val="-1705238520"/>
            <w:docPartObj>
              <w:docPartGallery w:val="Page Numbers (Top of Page)"/>
              <w:docPartUnique/>
            </w:docPartObj>
          </w:sdtPr>
          <w:sdtEndPr/>
          <w:sdtContent>
            <w:r>
              <w:rPr>
                <w:lang w:val="el-GR"/>
              </w:rPr>
              <w:t xml:space="preserve">                        </w:t>
            </w:r>
          </w:sdtContent>
        </w:sdt>
      </w:sdtContent>
    </w:sdt>
  </w:p>
  <w:p w14:paraId="666E1A3E" w14:textId="5F6E1A4C" w:rsidR="002B083F" w:rsidRPr="002B083F" w:rsidRDefault="002B083F">
    <w:pPr>
      <w:pStyle w:val="a4"/>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DC442" w14:textId="77777777" w:rsidR="00A77CB2" w:rsidRDefault="00A77CB2" w:rsidP="002B083F">
      <w:pPr>
        <w:spacing w:after="0" w:line="240" w:lineRule="auto"/>
      </w:pPr>
      <w:r>
        <w:separator/>
      </w:r>
    </w:p>
  </w:footnote>
  <w:footnote w:type="continuationSeparator" w:id="0">
    <w:p w14:paraId="368D84EB" w14:textId="77777777" w:rsidR="00A77CB2" w:rsidRDefault="00A77CB2" w:rsidP="002B08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8F151D"/>
    <w:multiLevelType w:val="hybridMultilevel"/>
    <w:tmpl w:val="2C7AB7A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16cid:durableId="3274882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5AD"/>
    <w:rsid w:val="00054BA2"/>
    <w:rsid w:val="00087541"/>
    <w:rsid w:val="000B7CC7"/>
    <w:rsid w:val="000E5AC0"/>
    <w:rsid w:val="001060BF"/>
    <w:rsid w:val="0012460A"/>
    <w:rsid w:val="0014507A"/>
    <w:rsid w:val="00170198"/>
    <w:rsid w:val="001C7381"/>
    <w:rsid w:val="002B083F"/>
    <w:rsid w:val="002B1639"/>
    <w:rsid w:val="002D6FF1"/>
    <w:rsid w:val="003333D8"/>
    <w:rsid w:val="00343240"/>
    <w:rsid w:val="00371126"/>
    <w:rsid w:val="003759A7"/>
    <w:rsid w:val="00376164"/>
    <w:rsid w:val="003B431F"/>
    <w:rsid w:val="003E3A37"/>
    <w:rsid w:val="00506ECC"/>
    <w:rsid w:val="00533EA7"/>
    <w:rsid w:val="00597EC6"/>
    <w:rsid w:val="005A19A3"/>
    <w:rsid w:val="005B372E"/>
    <w:rsid w:val="00600492"/>
    <w:rsid w:val="006504A0"/>
    <w:rsid w:val="00695297"/>
    <w:rsid w:val="006B53D9"/>
    <w:rsid w:val="00760123"/>
    <w:rsid w:val="007A6C93"/>
    <w:rsid w:val="008416D5"/>
    <w:rsid w:val="0088746E"/>
    <w:rsid w:val="00913817"/>
    <w:rsid w:val="00925DB7"/>
    <w:rsid w:val="0093326C"/>
    <w:rsid w:val="00943F74"/>
    <w:rsid w:val="009D28E0"/>
    <w:rsid w:val="00A002F8"/>
    <w:rsid w:val="00A10ACD"/>
    <w:rsid w:val="00A17631"/>
    <w:rsid w:val="00A77CB2"/>
    <w:rsid w:val="00A80090"/>
    <w:rsid w:val="00A91001"/>
    <w:rsid w:val="00A9647F"/>
    <w:rsid w:val="00AA1795"/>
    <w:rsid w:val="00AF1BFC"/>
    <w:rsid w:val="00B058F5"/>
    <w:rsid w:val="00B22B06"/>
    <w:rsid w:val="00B34EDC"/>
    <w:rsid w:val="00B8008B"/>
    <w:rsid w:val="00BD0157"/>
    <w:rsid w:val="00BE1768"/>
    <w:rsid w:val="00BE46F2"/>
    <w:rsid w:val="00C107FC"/>
    <w:rsid w:val="00C31F6C"/>
    <w:rsid w:val="00C926C6"/>
    <w:rsid w:val="00C96767"/>
    <w:rsid w:val="00D01DF7"/>
    <w:rsid w:val="00D11564"/>
    <w:rsid w:val="00D3660A"/>
    <w:rsid w:val="00DA0851"/>
    <w:rsid w:val="00DB0483"/>
    <w:rsid w:val="00DB35E2"/>
    <w:rsid w:val="00E405B8"/>
    <w:rsid w:val="00E707C5"/>
    <w:rsid w:val="00EC4BBB"/>
    <w:rsid w:val="00ED25AD"/>
    <w:rsid w:val="00EF562E"/>
    <w:rsid w:val="00F65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61C5E6D"/>
  <w15:chartTrackingRefBased/>
  <w15:docId w15:val="{25CA1EE4-630F-467D-878F-52724707C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083F"/>
    <w:pPr>
      <w:tabs>
        <w:tab w:val="center" w:pos="4320"/>
        <w:tab w:val="right" w:pos="8640"/>
      </w:tabs>
      <w:spacing w:after="0" w:line="240" w:lineRule="auto"/>
    </w:pPr>
  </w:style>
  <w:style w:type="character" w:customStyle="1" w:styleId="Char">
    <w:name w:val="Κεφαλίδα Char"/>
    <w:basedOn w:val="a0"/>
    <w:link w:val="a3"/>
    <w:uiPriority w:val="99"/>
    <w:rsid w:val="002B083F"/>
  </w:style>
  <w:style w:type="paragraph" w:styleId="a4">
    <w:name w:val="footer"/>
    <w:basedOn w:val="a"/>
    <w:link w:val="Char0"/>
    <w:uiPriority w:val="99"/>
    <w:unhideWhenUsed/>
    <w:rsid w:val="002B083F"/>
    <w:pPr>
      <w:tabs>
        <w:tab w:val="center" w:pos="4320"/>
        <w:tab w:val="right" w:pos="8640"/>
      </w:tabs>
      <w:spacing w:after="0" w:line="240" w:lineRule="auto"/>
    </w:pPr>
  </w:style>
  <w:style w:type="character" w:customStyle="1" w:styleId="Char0">
    <w:name w:val="Υποσέλιδο Char"/>
    <w:basedOn w:val="a0"/>
    <w:link w:val="a4"/>
    <w:uiPriority w:val="99"/>
    <w:rsid w:val="002B083F"/>
  </w:style>
  <w:style w:type="table" w:styleId="a5">
    <w:name w:val="Table Grid"/>
    <w:basedOn w:val="a1"/>
    <w:uiPriority w:val="39"/>
    <w:rsid w:val="005A19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10</Pages>
  <Words>1488</Words>
  <Characters>8040</Characters>
  <Application>Microsoft Office Word</Application>
  <DocSecurity>0</DocSecurity>
  <Lines>67</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Γραφείο Προμηθειών</dc:creator>
  <cp:keywords/>
  <dc:description/>
  <cp:lastModifiedBy>Γραφείο Προμηθειών</cp:lastModifiedBy>
  <cp:revision>5</cp:revision>
  <dcterms:created xsi:type="dcterms:W3CDTF">2023-03-27T05:20:00Z</dcterms:created>
  <dcterms:modified xsi:type="dcterms:W3CDTF">2023-03-27T05:49:00Z</dcterms:modified>
</cp:coreProperties>
</file>